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0C073" w14:textId="73207805" w:rsidR="00D5383E" w:rsidRPr="006B1383" w:rsidRDefault="006B1383" w:rsidP="00603D83">
      <w:pPr>
        <w:spacing w:before="150" w:after="150" w:line="600" w:lineRule="atLeast"/>
        <w:outlineLvl w:val="0"/>
        <w:rPr>
          <w:rFonts w:eastAsia="Times New Roman" w:cstheme="minorHAnsi"/>
          <w:color w:val="000000" w:themeColor="text1"/>
          <w:kern w:val="36"/>
          <w:sz w:val="56"/>
          <w:szCs w:val="56"/>
          <w:lang w:eastAsia="da-DK"/>
        </w:rPr>
      </w:pPr>
      <w:r w:rsidRPr="006B1383">
        <w:rPr>
          <w:rFonts w:eastAsia="Times New Roman" w:cstheme="minorHAnsi"/>
          <w:color w:val="000000" w:themeColor="text1"/>
          <w:kern w:val="36"/>
          <w:sz w:val="56"/>
          <w:szCs w:val="56"/>
          <w:lang w:eastAsia="da-DK"/>
        </w:rPr>
        <w:t>2.1</w:t>
      </w:r>
    </w:p>
    <w:p w14:paraId="4DB2D774" w14:textId="6BC66014" w:rsidR="00603D83" w:rsidRPr="00D5383E" w:rsidRDefault="00D5383E" w:rsidP="00603D83">
      <w:pPr>
        <w:spacing w:before="150" w:after="150" w:line="600" w:lineRule="atLeast"/>
        <w:outlineLvl w:val="0"/>
        <w:rPr>
          <w:rFonts w:eastAsia="Times New Roman" w:cstheme="minorHAnsi"/>
          <w:color w:val="000000" w:themeColor="text1"/>
          <w:kern w:val="36"/>
          <w:sz w:val="46"/>
          <w:szCs w:val="46"/>
          <w:lang w:eastAsia="da-DK"/>
        </w:rPr>
      </w:pPr>
      <w:r>
        <w:rPr>
          <w:rFonts w:eastAsia="Times New Roman" w:cstheme="minorHAnsi"/>
          <w:color w:val="000000" w:themeColor="text1"/>
          <w:kern w:val="36"/>
          <w:sz w:val="46"/>
          <w:szCs w:val="46"/>
          <w:lang w:eastAsia="da-DK"/>
        </w:rPr>
        <w:br/>
      </w:r>
      <w:r w:rsidR="00603D83" w:rsidRPr="00D5383E">
        <w:rPr>
          <w:rFonts w:eastAsia="Times New Roman" w:cstheme="minorHAnsi"/>
          <w:color w:val="000000" w:themeColor="text1"/>
          <w:kern w:val="36"/>
          <w:sz w:val="46"/>
          <w:szCs w:val="46"/>
          <w:lang w:eastAsia="da-DK"/>
        </w:rPr>
        <w:t>1. Indledning</w:t>
      </w:r>
    </w:p>
    <w:p w14:paraId="462FABE8" w14:textId="549754E8" w:rsidR="000931C1" w:rsidRPr="00BA202A" w:rsidRDefault="00603D83" w:rsidP="00473BCE">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Denne politik beskriver, hvordan vi anvender og beskytter persondata, og skal sikre, at medarbejderne har kendskab til de regler, der gælder for brug af de persondata, som de har adgang til som led i deres arbejde. Denne politik supplerer vores andre politikker om it-sikkerhed, internet og e-mail o.l.</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Denne politik har til formål at opfylde kravene i Persondataforordningen, herunder særligt art. 13</w:t>
      </w:r>
      <w:r w:rsidRPr="00BA202A">
        <w:rPr>
          <w:rFonts w:eastAsia="Times New Roman" w:cstheme="minorHAnsi"/>
          <w:color w:val="000000" w:themeColor="text1"/>
          <w:sz w:val="24"/>
          <w:szCs w:val="24"/>
          <w:lang w:eastAsia="da-DK"/>
        </w:rPr>
        <w:br/>
      </w:r>
    </w:p>
    <w:p w14:paraId="61004AD7" w14:textId="6646D393"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br/>
        <w:t>Hvor der i politikken henvises til lovartikler refererer dette til Persondataforordningen, og hvor der er tale om paragraf-henvisninger, sker dette til Persondataloven.</w:t>
      </w:r>
    </w:p>
    <w:p w14:paraId="634401CE"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p>
    <w:p w14:paraId="430624A9" w14:textId="77777777" w:rsidR="00603D83" w:rsidRPr="00BA202A" w:rsidRDefault="00603D83" w:rsidP="00603D83">
      <w:pPr>
        <w:spacing w:before="150" w:after="150" w:line="456" w:lineRule="atLeast"/>
        <w:outlineLvl w:val="1"/>
        <w:rPr>
          <w:rFonts w:eastAsia="Times New Roman" w:cstheme="minorHAnsi"/>
          <w:color w:val="000000" w:themeColor="text1"/>
          <w:sz w:val="46"/>
          <w:szCs w:val="46"/>
          <w:lang w:eastAsia="da-DK"/>
        </w:rPr>
      </w:pPr>
      <w:r w:rsidRPr="00BA202A">
        <w:rPr>
          <w:rFonts w:eastAsia="Times New Roman" w:cstheme="minorHAnsi"/>
          <w:color w:val="000000" w:themeColor="text1"/>
          <w:sz w:val="46"/>
          <w:szCs w:val="46"/>
          <w:lang w:eastAsia="da-DK"/>
        </w:rPr>
        <w:t>2. Generelt om behandling af persondata</w:t>
      </w:r>
    </w:p>
    <w:p w14:paraId="5DB945A7" w14:textId="4D29593B"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Enhver behandling af persondata i vores virksomhed sker under henvisning til principperne om lovlighed, rimelighed og gennemsigtighed. Persondata indsamles alene til udtrykkeligt angivne og legitime formål, ligesom vi iagttager princippet om dataminering. Vi tilstræber, at alle oplysninger er korrekte og ajourførte, ligesom principperne om opbevaringsbegrænsning, integritet og fortrolighed og ikke mindst ansvarlighed er sat i højsædet.</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 xml:space="preserve">Hvis du har spørgsmål til vores behandling af persondata og denne persondatapolitik, er du altid velkommen til at kontakte </w:t>
      </w:r>
      <w:r w:rsidR="00AD11C3">
        <w:rPr>
          <w:rFonts w:eastAsia="Times New Roman" w:cstheme="minorHAnsi"/>
          <w:color w:val="FF0000"/>
          <w:sz w:val="24"/>
          <w:szCs w:val="24"/>
          <w:lang w:eastAsia="da-DK"/>
        </w:rPr>
        <w:t>Regnskabschef Connie Olsen</w:t>
      </w:r>
      <w:r w:rsidRPr="00BA202A">
        <w:rPr>
          <w:rFonts w:eastAsia="Times New Roman" w:cstheme="minorHAnsi"/>
          <w:color w:val="000000" w:themeColor="text1"/>
          <w:sz w:val="24"/>
          <w:szCs w:val="24"/>
          <w:lang w:eastAsia="da-DK"/>
        </w:rPr>
        <w:t>, der har det interne overordnede ansvar herfor.</w:t>
      </w:r>
    </w:p>
    <w:p w14:paraId="27B204D7"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p>
    <w:p w14:paraId="73707888" w14:textId="77777777" w:rsidR="00603D83" w:rsidRPr="00BA202A" w:rsidRDefault="00603D83" w:rsidP="00603D83">
      <w:pPr>
        <w:spacing w:before="150" w:after="150" w:line="456" w:lineRule="atLeast"/>
        <w:outlineLvl w:val="1"/>
        <w:rPr>
          <w:rFonts w:eastAsia="Times New Roman" w:cstheme="minorHAnsi"/>
          <w:color w:val="000000" w:themeColor="text1"/>
          <w:sz w:val="46"/>
          <w:szCs w:val="46"/>
          <w:lang w:eastAsia="da-DK"/>
        </w:rPr>
      </w:pPr>
      <w:r w:rsidRPr="00BA202A">
        <w:rPr>
          <w:rFonts w:eastAsia="Times New Roman" w:cstheme="minorHAnsi"/>
          <w:color w:val="000000" w:themeColor="text1"/>
          <w:sz w:val="46"/>
          <w:szCs w:val="46"/>
          <w:lang w:eastAsia="da-DK"/>
        </w:rPr>
        <w:t>3. DATAANSVARLIG</w:t>
      </w:r>
    </w:p>
    <w:p w14:paraId="3CCCDDBC" w14:textId="40D68E1F" w:rsidR="00603D83" w:rsidRPr="00BA202A" w:rsidRDefault="00AD11C3" w:rsidP="00603D83">
      <w:pPr>
        <w:spacing w:before="225" w:after="225" w:line="240" w:lineRule="auto"/>
        <w:rPr>
          <w:rFonts w:eastAsia="Times New Roman" w:cstheme="minorHAnsi"/>
          <w:color w:val="000000" w:themeColor="text1"/>
          <w:sz w:val="24"/>
          <w:szCs w:val="24"/>
          <w:lang w:eastAsia="da-DK"/>
        </w:rPr>
      </w:pPr>
      <w:r>
        <w:rPr>
          <w:rFonts w:eastAsia="Times New Roman" w:cstheme="minorHAnsi"/>
          <w:color w:val="FF0000"/>
          <w:sz w:val="24"/>
          <w:szCs w:val="24"/>
          <w:lang w:eastAsia="da-DK"/>
        </w:rPr>
        <w:t>Popz Danmark ApS</w:t>
      </w:r>
      <w:r w:rsidR="001D12A4" w:rsidRPr="00541C6D">
        <w:rPr>
          <w:rFonts w:eastAsia="Times New Roman" w:cstheme="minorHAnsi"/>
          <w:color w:val="FF0000"/>
          <w:sz w:val="24"/>
          <w:szCs w:val="24"/>
          <w:lang w:eastAsia="da-DK"/>
        </w:rPr>
        <w:t xml:space="preserve"> </w:t>
      </w:r>
      <w:r w:rsidR="00603D83" w:rsidRPr="00BA202A">
        <w:rPr>
          <w:rFonts w:eastAsia="Times New Roman" w:cstheme="minorHAnsi"/>
          <w:color w:val="000000" w:themeColor="text1"/>
          <w:sz w:val="24"/>
          <w:szCs w:val="24"/>
          <w:lang w:eastAsia="da-DK"/>
        </w:rPr>
        <w:t>er dataansvarlig, og vi sikrer, at dine persondata behandles i overensstemmelse med lovgivningen.</w:t>
      </w:r>
    </w:p>
    <w:p w14:paraId="68CCEA2F" w14:textId="23C4D566" w:rsidR="003D065C" w:rsidRDefault="00603D83" w:rsidP="003D065C">
      <w:pPr>
        <w:spacing w:before="150" w:after="150" w:line="360" w:lineRule="atLeast"/>
        <w:outlineLvl w:val="2"/>
        <w:rPr>
          <w:rFonts w:eastAsia="Times New Roman" w:cstheme="minorHAnsi"/>
          <w:color w:val="000000" w:themeColor="text1"/>
          <w:sz w:val="36"/>
          <w:szCs w:val="36"/>
          <w:lang w:eastAsia="da-DK"/>
        </w:rPr>
      </w:pPr>
      <w:r w:rsidRPr="00BA202A">
        <w:rPr>
          <w:rFonts w:eastAsia="Times New Roman" w:cstheme="minorHAnsi"/>
          <w:color w:val="000000" w:themeColor="text1"/>
          <w:sz w:val="36"/>
          <w:szCs w:val="36"/>
          <w:lang w:eastAsia="da-DK"/>
        </w:rPr>
        <w:t xml:space="preserve">Kontaktoplysninger </w:t>
      </w:r>
      <w:r w:rsidR="00AD11C3">
        <w:rPr>
          <w:rFonts w:eastAsia="Times New Roman" w:cstheme="minorHAnsi"/>
          <w:color w:val="FF0000"/>
          <w:sz w:val="36"/>
          <w:szCs w:val="36"/>
          <w:lang w:eastAsia="da-DK"/>
        </w:rPr>
        <w:t>Popz Danmark ApS</w:t>
      </w:r>
    </w:p>
    <w:p w14:paraId="7021B4E6" w14:textId="3E4DD076" w:rsidR="00603D83" w:rsidRPr="003D065C" w:rsidRDefault="00C63223" w:rsidP="003D065C">
      <w:pPr>
        <w:spacing w:before="150" w:after="150" w:line="360" w:lineRule="atLeast"/>
        <w:outlineLvl w:val="2"/>
        <w:rPr>
          <w:rFonts w:eastAsia="Times New Roman" w:cstheme="minorHAnsi"/>
          <w:color w:val="000000" w:themeColor="text1"/>
          <w:sz w:val="36"/>
          <w:szCs w:val="36"/>
          <w:lang w:eastAsia="da-DK"/>
        </w:rPr>
      </w:pPr>
      <w:r>
        <w:rPr>
          <w:rFonts w:cstheme="minorHAnsi"/>
        </w:rPr>
        <w:br/>
      </w:r>
      <w:r w:rsidR="00AD11C3">
        <w:rPr>
          <w:rFonts w:cstheme="minorHAnsi"/>
          <w:color w:val="FF0000"/>
        </w:rPr>
        <w:t>Sorøvej 11</w:t>
      </w:r>
      <w:r w:rsidRPr="00541C6D">
        <w:rPr>
          <w:rFonts w:cstheme="minorHAnsi"/>
          <w:color w:val="FF0000"/>
        </w:rPr>
        <w:br/>
      </w:r>
      <w:r w:rsidR="00AD11C3">
        <w:rPr>
          <w:rFonts w:cstheme="minorHAnsi"/>
          <w:color w:val="FF0000"/>
        </w:rPr>
        <w:t>4200</w:t>
      </w:r>
      <w:r w:rsidR="001D12A4" w:rsidRPr="00541C6D">
        <w:rPr>
          <w:rFonts w:cstheme="minorHAnsi"/>
          <w:color w:val="FF0000"/>
        </w:rPr>
        <w:t xml:space="preserve"> </w:t>
      </w:r>
      <w:r w:rsidR="00AD11C3">
        <w:rPr>
          <w:rFonts w:cstheme="minorHAnsi"/>
          <w:color w:val="FF0000"/>
        </w:rPr>
        <w:t>Slagelse</w:t>
      </w:r>
      <w:r w:rsidR="00603D83" w:rsidRPr="00BA202A">
        <w:rPr>
          <w:rFonts w:eastAsia="Times New Roman" w:cstheme="minorHAnsi"/>
          <w:color w:val="000000" w:themeColor="text1"/>
          <w:sz w:val="24"/>
          <w:szCs w:val="24"/>
          <w:lang w:eastAsia="da-DK"/>
        </w:rPr>
        <w:br/>
      </w:r>
      <w:r w:rsidR="00603D83" w:rsidRPr="00BA202A">
        <w:rPr>
          <w:rFonts w:eastAsia="Times New Roman" w:cstheme="minorHAnsi"/>
          <w:color w:val="000000" w:themeColor="text1"/>
          <w:sz w:val="24"/>
          <w:szCs w:val="24"/>
          <w:lang w:eastAsia="da-DK"/>
        </w:rPr>
        <w:lastRenderedPageBreak/>
        <w:t xml:space="preserve">Cvr. nr. </w:t>
      </w:r>
      <w:r w:rsidR="00AD11C3">
        <w:rPr>
          <w:rFonts w:eastAsia="Times New Roman" w:cstheme="minorHAnsi"/>
          <w:color w:val="FF0000"/>
          <w:sz w:val="24"/>
          <w:szCs w:val="24"/>
          <w:lang w:eastAsia="da-DK"/>
        </w:rPr>
        <w:t>21 59 29 35</w:t>
      </w:r>
      <w:r w:rsidR="00603D83" w:rsidRPr="00BA202A">
        <w:rPr>
          <w:rFonts w:eastAsia="Times New Roman" w:cstheme="minorHAnsi"/>
          <w:color w:val="000000" w:themeColor="text1"/>
          <w:sz w:val="24"/>
          <w:szCs w:val="24"/>
          <w:lang w:eastAsia="da-DK"/>
        </w:rPr>
        <w:br/>
        <w:t xml:space="preserve">Telefon nr.: </w:t>
      </w:r>
      <w:r w:rsidR="00AD11C3">
        <w:rPr>
          <w:rFonts w:eastAsia="Times New Roman" w:cstheme="minorHAnsi"/>
          <w:color w:val="FF0000"/>
          <w:sz w:val="24"/>
          <w:szCs w:val="24"/>
          <w:lang w:eastAsia="da-DK"/>
        </w:rPr>
        <w:t>58 56 53 53</w:t>
      </w:r>
      <w:r w:rsidR="00603D83" w:rsidRPr="00BA202A">
        <w:rPr>
          <w:rFonts w:eastAsia="Times New Roman" w:cstheme="minorHAnsi"/>
          <w:color w:val="000000" w:themeColor="text1"/>
          <w:sz w:val="24"/>
          <w:szCs w:val="24"/>
          <w:lang w:eastAsia="da-DK"/>
        </w:rPr>
        <w:br/>
        <w:t>E-mail: </w:t>
      </w:r>
      <w:r w:rsidR="00AD11C3">
        <w:rPr>
          <w:rFonts w:eastAsia="Times New Roman" w:cstheme="minorHAnsi"/>
          <w:color w:val="FF0000"/>
          <w:sz w:val="24"/>
          <w:szCs w:val="24"/>
          <w:lang w:eastAsia="da-DK"/>
        </w:rPr>
        <w:t>connie@popz.eu</w:t>
      </w:r>
      <w:r w:rsidR="00603D83" w:rsidRPr="00BA202A">
        <w:rPr>
          <w:rFonts w:eastAsia="Times New Roman" w:cstheme="minorHAnsi"/>
          <w:color w:val="000000" w:themeColor="text1"/>
          <w:sz w:val="24"/>
          <w:szCs w:val="24"/>
          <w:lang w:eastAsia="da-DK"/>
        </w:rPr>
        <w:br/>
        <w:t xml:space="preserve">Website: </w:t>
      </w:r>
      <w:r w:rsidR="00AD11C3">
        <w:rPr>
          <w:rFonts w:eastAsia="Times New Roman" w:cstheme="minorHAnsi"/>
          <w:color w:val="FF0000"/>
          <w:sz w:val="24"/>
          <w:szCs w:val="24"/>
          <w:lang w:eastAsia="da-DK"/>
        </w:rPr>
        <w:t>www.popz.dk</w:t>
      </w:r>
      <w:bookmarkStart w:id="0" w:name="_GoBack"/>
      <w:bookmarkEnd w:id="0"/>
    </w:p>
    <w:p w14:paraId="5825DA1C" w14:textId="77777777" w:rsidR="00603D83" w:rsidRPr="00BA202A" w:rsidRDefault="00603D83" w:rsidP="00603D83">
      <w:pPr>
        <w:spacing w:before="150" w:after="150" w:line="456" w:lineRule="atLeast"/>
        <w:outlineLvl w:val="1"/>
        <w:rPr>
          <w:rFonts w:eastAsia="Times New Roman" w:cstheme="minorHAnsi"/>
          <w:color w:val="000000" w:themeColor="text1"/>
          <w:sz w:val="46"/>
          <w:szCs w:val="46"/>
          <w:lang w:eastAsia="da-DK"/>
        </w:rPr>
      </w:pPr>
      <w:r w:rsidRPr="00BA202A">
        <w:rPr>
          <w:rFonts w:eastAsia="Times New Roman" w:cstheme="minorHAnsi"/>
          <w:color w:val="000000" w:themeColor="text1"/>
          <w:sz w:val="46"/>
          <w:szCs w:val="46"/>
          <w:lang w:eastAsia="da-DK"/>
        </w:rPr>
        <w:t>4. Behandlingsformål; kategorier af oplysninger, der behandles</w:t>
      </w:r>
    </w:p>
    <w:p w14:paraId="3F2D3612"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xml:space="preserve">Formålet med behandling af persondata kan være mangeartede, men følgende eksempler er de mest gængse. Hvis vi undtagelsesvist skal behandle persondata til formål, der er uforenelige med nedenstående, vil du blive orienteret herom. Tilsvarende gælder, </w:t>
      </w:r>
      <w:proofErr w:type="gramStart"/>
      <w:r w:rsidRPr="00BA202A">
        <w:rPr>
          <w:rFonts w:eastAsia="Times New Roman" w:cstheme="minorHAnsi"/>
          <w:color w:val="000000" w:themeColor="text1"/>
          <w:sz w:val="24"/>
          <w:szCs w:val="24"/>
          <w:lang w:eastAsia="da-DK"/>
        </w:rPr>
        <w:t>såfremt</w:t>
      </w:r>
      <w:proofErr w:type="gramEnd"/>
      <w:r w:rsidRPr="00BA202A">
        <w:rPr>
          <w:rFonts w:eastAsia="Times New Roman" w:cstheme="minorHAnsi"/>
          <w:color w:val="000000" w:themeColor="text1"/>
          <w:sz w:val="24"/>
          <w:szCs w:val="24"/>
          <w:lang w:eastAsia="da-DK"/>
        </w:rPr>
        <w:t xml:space="preserve"> vi indsamler eller behandler persondata fra andre end dig.</w:t>
      </w:r>
    </w:p>
    <w:p w14:paraId="44801878" w14:textId="77777777" w:rsidR="00603D83" w:rsidRPr="0030586A" w:rsidRDefault="00603D83" w:rsidP="00603D83">
      <w:pPr>
        <w:numPr>
          <w:ilvl w:val="0"/>
          <w:numId w:val="1"/>
        </w:numPr>
        <w:spacing w:before="100" w:beforeAutospacing="1" w:after="100" w:afterAutospacing="1" w:line="240" w:lineRule="auto"/>
        <w:ind w:left="0"/>
        <w:rPr>
          <w:rFonts w:eastAsia="Times New Roman" w:cstheme="minorHAnsi"/>
          <w:i/>
          <w:color w:val="000000" w:themeColor="text1"/>
          <w:sz w:val="24"/>
          <w:szCs w:val="24"/>
          <w:lang w:eastAsia="da-DK"/>
        </w:rPr>
      </w:pPr>
      <w:r w:rsidRPr="0030586A">
        <w:rPr>
          <w:rFonts w:eastAsia="Times New Roman" w:cstheme="minorHAnsi"/>
          <w:i/>
          <w:color w:val="000000" w:themeColor="text1"/>
          <w:sz w:val="24"/>
          <w:szCs w:val="24"/>
          <w:lang w:eastAsia="da-DK"/>
        </w:rPr>
        <w:t>gennemførelse af ordrer.</w:t>
      </w:r>
    </w:p>
    <w:p w14:paraId="337DF709" w14:textId="77777777" w:rsidR="00603D83" w:rsidRPr="0030586A" w:rsidRDefault="00603D83" w:rsidP="00603D83">
      <w:pPr>
        <w:numPr>
          <w:ilvl w:val="0"/>
          <w:numId w:val="1"/>
        </w:numPr>
        <w:spacing w:before="100" w:beforeAutospacing="1" w:after="100" w:afterAutospacing="1" w:line="240" w:lineRule="auto"/>
        <w:ind w:left="0"/>
        <w:rPr>
          <w:rFonts w:eastAsia="Times New Roman" w:cstheme="minorHAnsi"/>
          <w:i/>
          <w:color w:val="000000" w:themeColor="text1"/>
          <w:sz w:val="24"/>
          <w:szCs w:val="24"/>
          <w:lang w:eastAsia="da-DK"/>
        </w:rPr>
      </w:pPr>
      <w:r w:rsidRPr="0030586A">
        <w:rPr>
          <w:rFonts w:eastAsia="Times New Roman" w:cstheme="minorHAnsi"/>
          <w:i/>
          <w:color w:val="000000" w:themeColor="text1"/>
          <w:sz w:val="24"/>
          <w:szCs w:val="24"/>
          <w:lang w:eastAsia="da-DK"/>
        </w:rPr>
        <w:t>opfyldelse af reklamations- og garantiforpligtelser.</w:t>
      </w:r>
    </w:p>
    <w:p w14:paraId="027AE92B" w14:textId="638E6A35" w:rsidR="00603D83" w:rsidRPr="0030586A" w:rsidRDefault="00603D83" w:rsidP="00603D83">
      <w:pPr>
        <w:numPr>
          <w:ilvl w:val="0"/>
          <w:numId w:val="1"/>
        </w:numPr>
        <w:spacing w:before="100" w:beforeAutospacing="1" w:after="100" w:afterAutospacing="1" w:line="240" w:lineRule="auto"/>
        <w:ind w:left="0"/>
        <w:rPr>
          <w:rFonts w:eastAsia="Times New Roman" w:cstheme="minorHAnsi"/>
          <w:i/>
          <w:color w:val="000000" w:themeColor="text1"/>
          <w:sz w:val="24"/>
          <w:szCs w:val="24"/>
          <w:lang w:eastAsia="da-DK"/>
        </w:rPr>
      </w:pPr>
      <w:r w:rsidRPr="0030586A">
        <w:rPr>
          <w:rFonts w:eastAsia="Times New Roman" w:cstheme="minorHAnsi"/>
          <w:i/>
          <w:color w:val="000000" w:themeColor="text1"/>
          <w:sz w:val="24"/>
          <w:szCs w:val="24"/>
          <w:lang w:eastAsia="da-DK"/>
        </w:rPr>
        <w:t>opfølgning på salg.</w:t>
      </w:r>
    </w:p>
    <w:p w14:paraId="404FC261" w14:textId="77777777" w:rsidR="00603D83" w:rsidRPr="0030586A" w:rsidRDefault="00603D83" w:rsidP="00603D83">
      <w:pPr>
        <w:numPr>
          <w:ilvl w:val="0"/>
          <w:numId w:val="1"/>
        </w:numPr>
        <w:spacing w:before="100" w:beforeAutospacing="1" w:after="100" w:afterAutospacing="1" w:line="240" w:lineRule="auto"/>
        <w:ind w:left="0"/>
        <w:rPr>
          <w:rFonts w:eastAsia="Times New Roman" w:cstheme="minorHAnsi"/>
          <w:i/>
          <w:color w:val="000000" w:themeColor="text1"/>
          <w:sz w:val="24"/>
          <w:szCs w:val="24"/>
          <w:lang w:eastAsia="da-DK"/>
        </w:rPr>
      </w:pPr>
      <w:r w:rsidRPr="0030586A">
        <w:rPr>
          <w:rFonts w:eastAsia="Times New Roman" w:cstheme="minorHAnsi"/>
          <w:i/>
          <w:color w:val="000000" w:themeColor="text1"/>
          <w:sz w:val="24"/>
          <w:szCs w:val="24"/>
          <w:lang w:eastAsia="da-DK"/>
        </w:rPr>
        <w:t>kommunikation i forbindelse med din ordre eller andre forespørgsler til os.</w:t>
      </w:r>
    </w:p>
    <w:p w14:paraId="4EE0E014" w14:textId="77777777" w:rsidR="00603D83" w:rsidRPr="0030586A" w:rsidRDefault="00603D83" w:rsidP="00603D83">
      <w:pPr>
        <w:numPr>
          <w:ilvl w:val="0"/>
          <w:numId w:val="1"/>
        </w:numPr>
        <w:spacing w:before="100" w:beforeAutospacing="1" w:after="100" w:afterAutospacing="1" w:line="240" w:lineRule="auto"/>
        <w:ind w:left="0"/>
        <w:rPr>
          <w:rFonts w:eastAsia="Times New Roman" w:cstheme="minorHAnsi"/>
          <w:i/>
          <w:color w:val="000000" w:themeColor="text1"/>
          <w:sz w:val="24"/>
          <w:szCs w:val="24"/>
          <w:lang w:eastAsia="da-DK"/>
        </w:rPr>
      </w:pPr>
      <w:r w:rsidRPr="0030586A">
        <w:rPr>
          <w:rFonts w:eastAsia="Times New Roman" w:cstheme="minorHAnsi"/>
          <w:i/>
          <w:color w:val="000000" w:themeColor="text1"/>
          <w:sz w:val="24"/>
          <w:szCs w:val="24"/>
          <w:lang w:eastAsia="da-DK"/>
        </w:rPr>
        <w:t>sikring af brugervenlighed og sikkerhed.</w:t>
      </w:r>
    </w:p>
    <w:p w14:paraId="24012BC5" w14:textId="77777777" w:rsidR="00603D83" w:rsidRPr="0030586A" w:rsidRDefault="00603D83" w:rsidP="00603D83">
      <w:pPr>
        <w:numPr>
          <w:ilvl w:val="0"/>
          <w:numId w:val="1"/>
        </w:numPr>
        <w:spacing w:before="100" w:beforeAutospacing="1" w:after="100" w:afterAutospacing="1" w:line="240" w:lineRule="auto"/>
        <w:ind w:left="0"/>
        <w:rPr>
          <w:rFonts w:eastAsia="Times New Roman" w:cstheme="minorHAnsi"/>
          <w:i/>
          <w:color w:val="000000" w:themeColor="text1"/>
          <w:sz w:val="24"/>
          <w:szCs w:val="24"/>
          <w:lang w:eastAsia="da-DK"/>
        </w:rPr>
      </w:pPr>
      <w:r w:rsidRPr="0030586A">
        <w:rPr>
          <w:rFonts w:eastAsia="Times New Roman" w:cstheme="minorHAnsi"/>
          <w:i/>
          <w:color w:val="000000" w:themeColor="text1"/>
          <w:sz w:val="24"/>
          <w:szCs w:val="24"/>
          <w:lang w:eastAsia="da-DK"/>
        </w:rPr>
        <w:t>optimering af vores digitale løsninger.</w:t>
      </w:r>
    </w:p>
    <w:p w14:paraId="5BF8E980" w14:textId="77777777" w:rsidR="00603D83" w:rsidRPr="0030586A" w:rsidRDefault="00603D83" w:rsidP="00603D83">
      <w:pPr>
        <w:numPr>
          <w:ilvl w:val="0"/>
          <w:numId w:val="1"/>
        </w:numPr>
        <w:spacing w:before="100" w:beforeAutospacing="1" w:after="100" w:afterAutospacing="1" w:line="240" w:lineRule="auto"/>
        <w:ind w:left="0"/>
        <w:rPr>
          <w:rFonts w:eastAsia="Times New Roman" w:cstheme="minorHAnsi"/>
          <w:i/>
          <w:color w:val="000000" w:themeColor="text1"/>
          <w:sz w:val="24"/>
          <w:szCs w:val="24"/>
          <w:lang w:eastAsia="da-DK"/>
        </w:rPr>
      </w:pPr>
      <w:r w:rsidRPr="0030586A">
        <w:rPr>
          <w:rFonts w:eastAsia="Times New Roman" w:cstheme="minorHAnsi"/>
          <w:i/>
          <w:color w:val="000000" w:themeColor="text1"/>
          <w:sz w:val="24"/>
          <w:szCs w:val="24"/>
          <w:lang w:eastAsia="da-DK"/>
        </w:rPr>
        <w:t>mulighed for at deltage i kundeundersøgelser, konkurrencer, lodtrækninger, m.m. via digitale løsninger.</w:t>
      </w:r>
    </w:p>
    <w:p w14:paraId="72F145B2" w14:textId="77777777" w:rsidR="006B05B9" w:rsidRPr="0030586A" w:rsidRDefault="00603D83" w:rsidP="00603D83">
      <w:pPr>
        <w:numPr>
          <w:ilvl w:val="0"/>
          <w:numId w:val="1"/>
        </w:numPr>
        <w:spacing w:before="100" w:beforeAutospacing="1" w:after="100" w:afterAutospacing="1" w:line="240" w:lineRule="auto"/>
        <w:ind w:left="0"/>
        <w:rPr>
          <w:rFonts w:eastAsia="Times New Roman" w:cstheme="minorHAnsi"/>
          <w:i/>
          <w:color w:val="000000" w:themeColor="text1"/>
          <w:sz w:val="24"/>
          <w:szCs w:val="24"/>
          <w:lang w:eastAsia="da-DK"/>
        </w:rPr>
      </w:pPr>
      <w:r w:rsidRPr="0030586A">
        <w:rPr>
          <w:rFonts w:eastAsia="Times New Roman" w:cstheme="minorHAnsi"/>
          <w:i/>
          <w:color w:val="000000" w:themeColor="text1"/>
          <w:sz w:val="24"/>
          <w:szCs w:val="24"/>
          <w:lang w:eastAsia="da-DK"/>
        </w:rPr>
        <w:t xml:space="preserve">Arkiv over registrerede produkter og tilhørende personlige oplysninger.    </w:t>
      </w:r>
    </w:p>
    <w:p w14:paraId="7722B188" w14:textId="107F1545" w:rsidR="00603D83" w:rsidRPr="00BA202A" w:rsidRDefault="006B05B9" w:rsidP="00603D83">
      <w:pPr>
        <w:numPr>
          <w:ilvl w:val="0"/>
          <w:numId w:val="1"/>
        </w:numPr>
        <w:spacing w:before="100" w:beforeAutospacing="1" w:after="100" w:afterAutospacing="1" w:line="240" w:lineRule="auto"/>
        <w:ind w:left="0"/>
        <w:rPr>
          <w:rFonts w:eastAsia="Times New Roman" w:cstheme="minorHAnsi"/>
          <w:color w:val="000000" w:themeColor="text1"/>
          <w:sz w:val="24"/>
          <w:szCs w:val="24"/>
          <w:lang w:eastAsia="da-DK"/>
        </w:rPr>
      </w:pPr>
      <w:r w:rsidRPr="0030586A">
        <w:rPr>
          <w:rFonts w:eastAsia="Times New Roman" w:cstheme="minorHAnsi"/>
          <w:i/>
          <w:color w:val="000000" w:themeColor="text1"/>
          <w:sz w:val="24"/>
          <w:szCs w:val="24"/>
          <w:lang w:eastAsia="da-DK"/>
        </w:rPr>
        <w:t>Lovmæssige krav</w:t>
      </w:r>
      <w:r w:rsidR="005F65BC" w:rsidRPr="0030586A">
        <w:rPr>
          <w:rFonts w:eastAsia="Times New Roman" w:cstheme="minorHAnsi"/>
          <w:i/>
          <w:color w:val="000000" w:themeColor="text1"/>
          <w:sz w:val="24"/>
          <w:szCs w:val="24"/>
          <w:lang w:eastAsia="da-DK"/>
        </w:rPr>
        <w:t xml:space="preserve"> </w:t>
      </w:r>
      <w:proofErr w:type="gramStart"/>
      <w:r w:rsidR="005F65BC" w:rsidRPr="0030586A">
        <w:rPr>
          <w:rFonts w:eastAsia="Times New Roman" w:cstheme="minorHAnsi"/>
          <w:i/>
          <w:color w:val="000000" w:themeColor="text1"/>
          <w:sz w:val="24"/>
          <w:szCs w:val="24"/>
          <w:lang w:eastAsia="da-DK"/>
        </w:rPr>
        <w:t>( myndighedsudøvelse</w:t>
      </w:r>
      <w:proofErr w:type="gramEnd"/>
      <w:r w:rsidR="005F65BC" w:rsidRPr="0030586A">
        <w:rPr>
          <w:rFonts w:eastAsia="Times New Roman" w:cstheme="minorHAnsi"/>
          <w:i/>
          <w:color w:val="000000" w:themeColor="text1"/>
          <w:sz w:val="24"/>
          <w:szCs w:val="24"/>
          <w:lang w:eastAsia="da-DK"/>
        </w:rPr>
        <w:t xml:space="preserve"> )</w:t>
      </w:r>
      <w:r w:rsidR="00603D83" w:rsidRPr="00BA202A">
        <w:rPr>
          <w:rFonts w:eastAsia="Times New Roman" w:cstheme="minorHAnsi"/>
          <w:color w:val="000000" w:themeColor="text1"/>
          <w:sz w:val="24"/>
          <w:szCs w:val="24"/>
          <w:lang w:eastAsia="da-DK"/>
        </w:rPr>
        <w:t>      </w:t>
      </w:r>
    </w:p>
    <w:p w14:paraId="0901AD0A"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p>
    <w:p w14:paraId="20580B36" w14:textId="77777777" w:rsidR="00603D83" w:rsidRPr="00BA202A" w:rsidRDefault="00603D83" w:rsidP="00603D83">
      <w:pPr>
        <w:spacing w:before="150" w:after="150" w:line="360" w:lineRule="atLeast"/>
        <w:outlineLvl w:val="2"/>
        <w:rPr>
          <w:rFonts w:eastAsia="Times New Roman" w:cstheme="minorHAnsi"/>
          <w:color w:val="000000" w:themeColor="text1"/>
          <w:sz w:val="36"/>
          <w:szCs w:val="36"/>
          <w:lang w:eastAsia="da-DK"/>
        </w:rPr>
      </w:pPr>
      <w:r w:rsidRPr="00BA202A">
        <w:rPr>
          <w:rFonts w:eastAsia="Times New Roman" w:cstheme="minorHAnsi"/>
          <w:color w:val="000000" w:themeColor="text1"/>
          <w:sz w:val="36"/>
          <w:szCs w:val="36"/>
          <w:lang w:eastAsia="da-DK"/>
        </w:rPr>
        <w:t>4.1 HVILKE DATA INDSAMLES</w:t>
      </w:r>
    </w:p>
    <w:p w14:paraId="6CB2E165"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Vi anvender data om dig for at opfylde vores aftale med dig samt for at gøre vores service bedre og sikre kvalitet i vores produkter og tjenester. De persondata, vi behandler, omfatter:</w:t>
      </w:r>
    </w:p>
    <w:p w14:paraId="257DC42C"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p>
    <w:p w14:paraId="64DB95C9" w14:textId="77777777" w:rsidR="00603D83" w:rsidRPr="00BA202A" w:rsidRDefault="00603D83" w:rsidP="00603D83">
      <w:pPr>
        <w:spacing w:before="150" w:after="150" w:line="288" w:lineRule="atLeast"/>
        <w:outlineLvl w:val="3"/>
        <w:rPr>
          <w:rFonts w:eastAsia="Times New Roman" w:cstheme="minorHAnsi"/>
          <w:color w:val="000000" w:themeColor="text1"/>
          <w:sz w:val="29"/>
          <w:szCs w:val="29"/>
          <w:lang w:eastAsia="da-DK"/>
        </w:rPr>
      </w:pPr>
      <w:r w:rsidRPr="00BA202A">
        <w:rPr>
          <w:rFonts w:eastAsia="Times New Roman" w:cstheme="minorHAnsi"/>
          <w:color w:val="000000" w:themeColor="text1"/>
          <w:sz w:val="29"/>
          <w:szCs w:val="29"/>
          <w:lang w:eastAsia="da-DK"/>
        </w:rPr>
        <w:t>4.1.1 Automatisk indsamlede data</w:t>
      </w:r>
    </w:p>
    <w:p w14:paraId="570E3D00" w14:textId="77777777"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Vi har en række digitale løsninger baseret på forskellige teknologier med det formål at sikre brugervenlighed og sikkerhed. Disse teknologier kan automatisk opsamle data for at kunne tilbyde den bedst mulige løsning, enten direkte af os eller af en tredjepart på vegne af os. Analyse af klikstrøms data og cookies er eksempler på dette.</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 xml:space="preserve">Alle besøg til en digital løsning medfører, at der sendes oplysninger fra den browser, du benytter, til en server. Det er via analyse af disse data, at vi optimerer de digitale løsninger. Data opsamles via tredjepart på vegne af os. Der kan opsamles data om din browser for at administrere vores </w:t>
      </w:r>
      <w:r w:rsidRPr="00BA202A">
        <w:rPr>
          <w:rFonts w:eastAsia="Times New Roman" w:cstheme="minorHAnsi"/>
          <w:color w:val="000000" w:themeColor="text1"/>
          <w:sz w:val="24"/>
          <w:szCs w:val="24"/>
          <w:lang w:eastAsia="da-DK"/>
        </w:rPr>
        <w:lastRenderedPageBreak/>
        <w:t>system og foretage interne, marketingsrelaterede analyser baseret på din adfærd. Eksempler på data, der opsamles og analyseres:</w:t>
      </w:r>
    </w:p>
    <w:p w14:paraId="584701F0" w14:textId="77777777" w:rsidR="00603D83" w:rsidRPr="00BA202A" w:rsidRDefault="00603D83" w:rsidP="00603D83">
      <w:pPr>
        <w:numPr>
          <w:ilvl w:val="0"/>
          <w:numId w:val="2"/>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dato og tidspunkt for besøg</w:t>
      </w:r>
    </w:p>
    <w:p w14:paraId="37224555" w14:textId="77777777" w:rsidR="00603D83" w:rsidRPr="00BA202A" w:rsidRDefault="00603D83" w:rsidP="00603D83">
      <w:pPr>
        <w:numPr>
          <w:ilvl w:val="0"/>
          <w:numId w:val="2"/>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de sider, der besøges i løsningen</w:t>
      </w:r>
    </w:p>
    <w:p w14:paraId="38CA8BFF" w14:textId="77777777" w:rsidR="00603D83" w:rsidRPr="00BA202A" w:rsidRDefault="00603D83" w:rsidP="00603D83">
      <w:pPr>
        <w:numPr>
          <w:ilvl w:val="0"/>
          <w:numId w:val="2"/>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IP-adressen, du benytter</w:t>
      </w:r>
    </w:p>
    <w:p w14:paraId="4D697F5E" w14:textId="77777777" w:rsidR="00603D83" w:rsidRPr="00BA202A" w:rsidRDefault="00603D83" w:rsidP="00603D83">
      <w:pPr>
        <w:numPr>
          <w:ilvl w:val="0"/>
          <w:numId w:val="2"/>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IP-adressens geografiske placering</w:t>
      </w:r>
    </w:p>
    <w:p w14:paraId="634808CC" w14:textId="77777777" w:rsidR="00603D83" w:rsidRPr="00BA202A" w:rsidRDefault="00603D83" w:rsidP="00603D83">
      <w:pPr>
        <w:numPr>
          <w:ilvl w:val="0"/>
          <w:numId w:val="2"/>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oplysninger om den anvendte browser og computer (type, version, operativsystem m.m.)</w:t>
      </w:r>
    </w:p>
    <w:p w14:paraId="5D86572B" w14:textId="77777777" w:rsidR="00603D83" w:rsidRPr="00BA202A" w:rsidRDefault="00603D83" w:rsidP="00603D83">
      <w:pPr>
        <w:numPr>
          <w:ilvl w:val="0"/>
          <w:numId w:val="2"/>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URL fra henvisningssted (siden, hvorfra den besøgende er kommet til vores løsning)</w:t>
      </w:r>
    </w:p>
    <w:p w14:paraId="05CAFD64" w14:textId="1885F736"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Vi anvender interne dataudbyder</w:t>
      </w:r>
      <w:r w:rsidR="00572BE1">
        <w:rPr>
          <w:rFonts w:eastAsia="Times New Roman" w:cstheme="minorHAnsi"/>
          <w:color w:val="000000" w:themeColor="text1"/>
          <w:sz w:val="24"/>
          <w:szCs w:val="24"/>
          <w:lang w:eastAsia="da-DK"/>
        </w:rPr>
        <w:t>e</w:t>
      </w:r>
      <w:r w:rsidRPr="00BA202A">
        <w:rPr>
          <w:rFonts w:eastAsia="Times New Roman" w:cstheme="minorHAnsi"/>
          <w:color w:val="000000" w:themeColor="text1"/>
          <w:sz w:val="24"/>
          <w:szCs w:val="24"/>
          <w:lang w:eastAsia="da-DK"/>
        </w:rPr>
        <w:t xml:space="preserve"> der fungerer som </w:t>
      </w:r>
      <w:proofErr w:type="spellStart"/>
      <w:r w:rsidRPr="00BA202A">
        <w:rPr>
          <w:rFonts w:eastAsia="Times New Roman" w:cstheme="minorHAnsi"/>
          <w:color w:val="000000" w:themeColor="text1"/>
          <w:sz w:val="24"/>
          <w:szCs w:val="24"/>
          <w:lang w:eastAsia="da-DK"/>
        </w:rPr>
        <w:t>databehandlere</w:t>
      </w:r>
      <w:proofErr w:type="spellEnd"/>
      <w:r w:rsidRPr="00BA202A">
        <w:rPr>
          <w:rFonts w:eastAsia="Times New Roman" w:cstheme="minorHAnsi"/>
          <w:color w:val="000000" w:themeColor="text1"/>
          <w:sz w:val="24"/>
          <w:szCs w:val="24"/>
          <w:lang w:eastAsia="da-DK"/>
        </w:rPr>
        <w:t xml:space="preserve"> for os. Vi er dataansvarlige for det indsamlede data, og de indsamlede data bliver ikke videregivet, medmindre der foreligger et samtykke eller der er tale om en retsligt krav.</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Du kan læse mere om vores brug af cookies nedenfor i pkt. 4. </w:t>
      </w:r>
    </w:p>
    <w:p w14:paraId="5767A6F7"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p>
    <w:p w14:paraId="3E7D3011" w14:textId="77777777" w:rsidR="00603D83" w:rsidRPr="00BA202A" w:rsidRDefault="00603D83" w:rsidP="00603D83">
      <w:pPr>
        <w:spacing w:before="150" w:after="150" w:line="288" w:lineRule="atLeast"/>
        <w:outlineLvl w:val="3"/>
        <w:rPr>
          <w:rFonts w:eastAsia="Times New Roman" w:cstheme="minorHAnsi"/>
          <w:color w:val="000000" w:themeColor="text1"/>
          <w:sz w:val="29"/>
          <w:szCs w:val="29"/>
          <w:lang w:eastAsia="da-DK"/>
        </w:rPr>
      </w:pPr>
      <w:r w:rsidRPr="00BA202A">
        <w:rPr>
          <w:rFonts w:eastAsia="Times New Roman" w:cstheme="minorHAnsi"/>
          <w:color w:val="000000" w:themeColor="text1"/>
          <w:sz w:val="29"/>
          <w:szCs w:val="29"/>
          <w:lang w:eastAsia="da-DK"/>
        </w:rPr>
        <w:t>4.1.2 Oplysninger du selv afgiver</w:t>
      </w:r>
    </w:p>
    <w:p w14:paraId="63A9C9F3" w14:textId="77777777"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Vi noterer naturligvis de oplysninger, du selv giver os i forbindelse med et fysisk besøg eller et besøg på vores webside.  </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Eksempler på data, som du aktivt afgiver, er som oftest almindelige og omfatter navn, adresse, telefonnummer, e-mailadresse m.v. og stammer oftest fra:</w:t>
      </w:r>
    </w:p>
    <w:p w14:paraId="03B55DF3" w14:textId="77777777" w:rsidR="00603D83" w:rsidRPr="00BA202A" w:rsidRDefault="00603D83" w:rsidP="00603D83">
      <w:pPr>
        <w:numPr>
          <w:ilvl w:val="0"/>
          <w:numId w:val="3"/>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Oplysninger du deler med os via sociale medier</w:t>
      </w:r>
    </w:p>
    <w:p w14:paraId="5FE1F19E" w14:textId="77777777" w:rsidR="00603D83" w:rsidRPr="00BA202A" w:rsidRDefault="00603D83" w:rsidP="00603D83">
      <w:pPr>
        <w:numPr>
          <w:ilvl w:val="0"/>
          <w:numId w:val="3"/>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Oplysninger sendt på e-mail</w:t>
      </w:r>
    </w:p>
    <w:p w14:paraId="79FF1908" w14:textId="040C1C23" w:rsidR="00603D83" w:rsidRPr="00BA202A" w:rsidRDefault="00603D83" w:rsidP="00603D83">
      <w:pPr>
        <w:numPr>
          <w:ilvl w:val="0"/>
          <w:numId w:val="3"/>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Oplysninger vi modtager fra dig i forbindelse med gennemførelse af ordre</w:t>
      </w:r>
      <w:r w:rsidR="00314BA0">
        <w:rPr>
          <w:rFonts w:eastAsia="Times New Roman" w:cstheme="minorHAnsi"/>
          <w:color w:val="000000" w:themeColor="text1"/>
          <w:sz w:val="24"/>
          <w:szCs w:val="24"/>
          <w:lang w:eastAsia="da-DK"/>
        </w:rPr>
        <w:t>r</w:t>
      </w:r>
    </w:p>
    <w:p w14:paraId="4A70318E" w14:textId="77777777" w:rsidR="00603D83" w:rsidRPr="00BA202A" w:rsidRDefault="00603D83" w:rsidP="00603D83">
      <w:pPr>
        <w:numPr>
          <w:ilvl w:val="0"/>
          <w:numId w:val="3"/>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Oplysninger du deler med os, når du deltager i undersøgelser, events og konkurrencer</w:t>
      </w:r>
    </w:p>
    <w:p w14:paraId="4D29F2EC"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Listen er ikke udtømmende.</w:t>
      </w:r>
    </w:p>
    <w:p w14:paraId="5D591582"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p>
    <w:p w14:paraId="3D9B0AE5" w14:textId="77777777" w:rsidR="00603D83" w:rsidRPr="00BA202A" w:rsidRDefault="00603D83" w:rsidP="00603D83">
      <w:pPr>
        <w:spacing w:before="150" w:after="150" w:line="456" w:lineRule="atLeast"/>
        <w:outlineLvl w:val="1"/>
        <w:rPr>
          <w:rFonts w:eastAsia="Times New Roman" w:cstheme="minorHAnsi"/>
          <w:color w:val="000000" w:themeColor="text1"/>
          <w:sz w:val="46"/>
          <w:szCs w:val="46"/>
          <w:lang w:eastAsia="da-DK"/>
        </w:rPr>
      </w:pPr>
      <w:r w:rsidRPr="00BA202A">
        <w:rPr>
          <w:rFonts w:eastAsia="Times New Roman" w:cstheme="minorHAnsi"/>
          <w:color w:val="000000" w:themeColor="text1"/>
          <w:sz w:val="46"/>
          <w:szCs w:val="46"/>
          <w:lang w:eastAsia="da-DK"/>
        </w:rPr>
        <w:t>5. Behandlingsgrundlag</w:t>
      </w:r>
    </w:p>
    <w:p w14:paraId="7FFDD7E4" w14:textId="543C76D0"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xml:space="preserve">Persondata behandles hovedsagelig med hjemmel i art. 6.1.b, idet behandling er nødvendig af hensyn til opfyldelse af </w:t>
      </w:r>
      <w:r w:rsidR="00BE7457" w:rsidRPr="00BA202A">
        <w:rPr>
          <w:rFonts w:eastAsia="Times New Roman" w:cstheme="minorHAnsi"/>
          <w:color w:val="000000" w:themeColor="text1"/>
          <w:sz w:val="24"/>
          <w:szCs w:val="24"/>
          <w:lang w:eastAsia="da-DK"/>
        </w:rPr>
        <w:t>kontrakts retlige</w:t>
      </w:r>
      <w:r w:rsidRPr="00BA202A">
        <w:rPr>
          <w:rFonts w:eastAsia="Times New Roman" w:cstheme="minorHAnsi"/>
          <w:color w:val="000000" w:themeColor="text1"/>
          <w:sz w:val="24"/>
          <w:szCs w:val="24"/>
          <w:lang w:eastAsia="da-DK"/>
        </w:rPr>
        <w:t xml:space="preserve"> forpligtelser mellem os.</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Visse oplysninger, herunder følsomme, behandles i videst muligt omfang på baggrund af et samtykke, jf. straks nedenfor.</w:t>
      </w:r>
    </w:p>
    <w:p w14:paraId="48504AD3" w14:textId="77777777"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r w:rsidRPr="00BA202A">
        <w:rPr>
          <w:rFonts w:eastAsia="Times New Roman" w:cstheme="minorHAnsi"/>
          <w:color w:val="000000" w:themeColor="text1"/>
          <w:sz w:val="24"/>
          <w:szCs w:val="24"/>
          <w:lang w:eastAsia="da-DK"/>
        </w:rPr>
        <w:br/>
        <w:t> </w:t>
      </w:r>
    </w:p>
    <w:p w14:paraId="4B536A60" w14:textId="77777777" w:rsidR="00603D83" w:rsidRPr="00BA202A" w:rsidRDefault="00603D83" w:rsidP="00603D83">
      <w:pPr>
        <w:spacing w:before="150" w:after="150" w:line="456" w:lineRule="atLeast"/>
        <w:outlineLvl w:val="1"/>
        <w:rPr>
          <w:rFonts w:eastAsia="Times New Roman" w:cstheme="minorHAnsi"/>
          <w:color w:val="000000" w:themeColor="text1"/>
          <w:sz w:val="46"/>
          <w:szCs w:val="46"/>
          <w:lang w:eastAsia="da-DK"/>
        </w:rPr>
      </w:pPr>
      <w:r w:rsidRPr="00BA202A">
        <w:rPr>
          <w:rFonts w:eastAsia="Times New Roman" w:cstheme="minorHAnsi"/>
          <w:color w:val="000000" w:themeColor="text1"/>
          <w:sz w:val="46"/>
          <w:szCs w:val="46"/>
          <w:lang w:eastAsia="da-DK"/>
        </w:rPr>
        <w:t>6. Modtagere og videregivelse af persondata</w:t>
      </w:r>
    </w:p>
    <w:p w14:paraId="5A24CA07" w14:textId="0C628D96"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lastRenderedPageBreak/>
        <w:t>Vi videregiver udelukkende persondata til tredjepart i overensstemmelse med, hvad der er anført i denne privatlivspolitik.</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 xml:space="preserve">Vi kan videregive dine oplysninger, </w:t>
      </w:r>
      <w:proofErr w:type="gramStart"/>
      <w:r w:rsidRPr="00BA202A">
        <w:rPr>
          <w:rFonts w:eastAsia="Times New Roman" w:cstheme="minorHAnsi"/>
          <w:color w:val="000000" w:themeColor="text1"/>
          <w:sz w:val="24"/>
          <w:szCs w:val="24"/>
          <w:lang w:eastAsia="da-DK"/>
        </w:rPr>
        <w:t>såfremt</w:t>
      </w:r>
      <w:proofErr w:type="gramEnd"/>
      <w:r w:rsidRPr="00BA202A">
        <w:rPr>
          <w:rFonts w:eastAsia="Times New Roman" w:cstheme="minorHAnsi"/>
          <w:color w:val="000000" w:themeColor="text1"/>
          <w:sz w:val="24"/>
          <w:szCs w:val="24"/>
          <w:lang w:eastAsia="da-DK"/>
        </w:rPr>
        <w:t xml:space="preserve"> vi er forpligtet til at videregive eller dele disse, for at overholde en retslig forpligtelse. Videregivelse kan også ske efter anvisning fra en domstol eller en anden myndighed, eller for at beskytte varemærker, rettigheder eller ejendom. Dette indebærer udveksling af oplysninger med andre virksomheder og organisationer med henblik på beskyttelse mod svindel. </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 xml:space="preserve">Vi anvender tjenesteudbydere og </w:t>
      </w:r>
      <w:r w:rsidR="00BE7457" w:rsidRPr="00BA202A">
        <w:rPr>
          <w:rFonts w:eastAsia="Times New Roman" w:cstheme="minorHAnsi"/>
          <w:color w:val="000000" w:themeColor="text1"/>
          <w:sz w:val="24"/>
          <w:szCs w:val="24"/>
          <w:lang w:eastAsia="da-DK"/>
        </w:rPr>
        <w:t>data behandlere</w:t>
      </w:r>
      <w:r w:rsidRPr="00BA202A">
        <w:rPr>
          <w:rFonts w:eastAsia="Times New Roman" w:cstheme="minorHAnsi"/>
          <w:color w:val="000000" w:themeColor="text1"/>
          <w:sz w:val="24"/>
          <w:szCs w:val="24"/>
          <w:lang w:eastAsia="da-DK"/>
        </w:rPr>
        <w:t xml:space="preserve">, der udfører arbejde på vores vegne. Tjenesterne kan fx være server </w:t>
      </w:r>
      <w:proofErr w:type="spellStart"/>
      <w:r w:rsidRPr="00BA202A">
        <w:rPr>
          <w:rFonts w:eastAsia="Times New Roman" w:cstheme="minorHAnsi"/>
          <w:color w:val="000000" w:themeColor="text1"/>
          <w:sz w:val="24"/>
          <w:szCs w:val="24"/>
          <w:lang w:eastAsia="da-DK"/>
        </w:rPr>
        <w:t>hosting</w:t>
      </w:r>
      <w:proofErr w:type="spellEnd"/>
      <w:r w:rsidRPr="00BA202A">
        <w:rPr>
          <w:rFonts w:eastAsia="Times New Roman" w:cstheme="minorHAnsi"/>
          <w:color w:val="000000" w:themeColor="text1"/>
          <w:sz w:val="24"/>
          <w:szCs w:val="24"/>
          <w:lang w:eastAsia="da-DK"/>
        </w:rPr>
        <w:t xml:space="preserve"> og systemvedligeholdelse, analyse, betalingsløsninger, adresse- og soliditetskontrol, e-mail service, m.m. Disse samarbejdspartnere kan få adgang til data i det omfang, det er nødvendigt for at levere deres tjenester og services. Samarbejdspartnerne vil være kontraktligt forpligtet til at behandle alle data strengt fortroligt, og har dermed ikke tilladelse til at anvende data til andet end, hvad der er omfattet af den kontraktuelle forpligtelse overfor os. Vi kontrollerer, at vores samarbejdspartnere indenfor databehandling overholder deres forpligtelser. </w:t>
      </w:r>
      <w:proofErr w:type="gramStart"/>
      <w:r w:rsidRPr="00BA202A">
        <w:rPr>
          <w:rFonts w:eastAsia="Times New Roman" w:cstheme="minorHAnsi"/>
          <w:color w:val="000000" w:themeColor="text1"/>
          <w:sz w:val="24"/>
          <w:szCs w:val="24"/>
          <w:lang w:eastAsia="da-DK"/>
        </w:rPr>
        <w:t>Såfremt</w:t>
      </w:r>
      <w:proofErr w:type="gramEnd"/>
      <w:r w:rsidRPr="00BA202A">
        <w:rPr>
          <w:rFonts w:eastAsia="Times New Roman" w:cstheme="minorHAnsi"/>
          <w:color w:val="000000" w:themeColor="text1"/>
          <w:sz w:val="24"/>
          <w:szCs w:val="24"/>
          <w:lang w:eastAsia="da-DK"/>
        </w:rPr>
        <w:t xml:space="preserve"> vi videregiver dine oplysninger til en tjenesteudbyder eller databehandler udenfor EU, sikrer vi, at vi overholder de krav lovgivningen stiller til sådanne overførsler.</w:t>
      </w:r>
      <w:r w:rsidRPr="00BA202A">
        <w:rPr>
          <w:rFonts w:eastAsia="Times New Roman" w:cstheme="minorHAnsi"/>
          <w:color w:val="000000" w:themeColor="text1"/>
          <w:sz w:val="24"/>
          <w:szCs w:val="24"/>
          <w:lang w:eastAsia="da-DK"/>
        </w:rPr>
        <w:br/>
        <w:t>Vi indsamler aldrig persondata, uden at du selv har givet os disse oplysninger ved registrering, køb eller deltagelse i en undersøgelse m.v.</w:t>
      </w:r>
    </w:p>
    <w:p w14:paraId="506750A0"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p>
    <w:p w14:paraId="268CDB0D" w14:textId="77777777" w:rsidR="00603D83" w:rsidRPr="00BA202A" w:rsidRDefault="00603D83" w:rsidP="00603D83">
      <w:pPr>
        <w:spacing w:before="150" w:after="150" w:line="456" w:lineRule="atLeast"/>
        <w:outlineLvl w:val="1"/>
        <w:rPr>
          <w:rFonts w:eastAsia="Times New Roman" w:cstheme="minorHAnsi"/>
          <w:color w:val="000000" w:themeColor="text1"/>
          <w:sz w:val="46"/>
          <w:szCs w:val="46"/>
          <w:lang w:eastAsia="da-DK"/>
        </w:rPr>
      </w:pPr>
      <w:r w:rsidRPr="00BA202A">
        <w:rPr>
          <w:rFonts w:eastAsia="Times New Roman" w:cstheme="minorHAnsi"/>
          <w:color w:val="000000" w:themeColor="text1"/>
          <w:sz w:val="46"/>
          <w:szCs w:val="46"/>
          <w:lang w:eastAsia="da-DK"/>
        </w:rPr>
        <w:t>7. Opbevaringstids og slettepolitik</w:t>
      </w:r>
    </w:p>
    <w:p w14:paraId="04BC3BCC" w14:textId="77777777"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Vi gemmer oplysninger om dig, så længe vi har et legitimt og sagligt grundlag herfor, herunder så vi har mulighed for at betjene dig og din bil bedst muligt.  </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 xml:space="preserve">Som udgangspunkt vil alle persondata blive slettet efter 5 år efter afslutning af kundeforholdet, hvorved der menes sidste aktive transaktion. Persondata kan blive gemt længere, </w:t>
      </w:r>
      <w:proofErr w:type="gramStart"/>
      <w:r w:rsidRPr="00BA202A">
        <w:rPr>
          <w:rFonts w:eastAsia="Times New Roman" w:cstheme="minorHAnsi"/>
          <w:color w:val="000000" w:themeColor="text1"/>
          <w:sz w:val="24"/>
          <w:szCs w:val="24"/>
          <w:lang w:eastAsia="da-DK"/>
        </w:rPr>
        <w:t>såfremt</w:t>
      </w:r>
      <w:proofErr w:type="gramEnd"/>
      <w:r w:rsidRPr="00BA202A">
        <w:rPr>
          <w:rFonts w:eastAsia="Times New Roman" w:cstheme="minorHAnsi"/>
          <w:color w:val="000000" w:themeColor="text1"/>
          <w:sz w:val="24"/>
          <w:szCs w:val="24"/>
          <w:lang w:eastAsia="da-DK"/>
        </w:rPr>
        <w:t xml:space="preserve"> der er et sagligt behov herfor, eksempelvis hvis et retskrav skal fastlægges, gøres gældende eller forsvares, jf. art. 17.3.e.</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Cookies, jf. pkt. 4 slettes dog senest 12 måneder efter brug.</w:t>
      </w:r>
    </w:p>
    <w:p w14:paraId="444EABD2"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p>
    <w:p w14:paraId="19225F4C" w14:textId="77777777" w:rsidR="00603D83" w:rsidRPr="00BA202A" w:rsidRDefault="00603D83" w:rsidP="00603D83">
      <w:pPr>
        <w:spacing w:before="150" w:after="150" w:line="456" w:lineRule="atLeast"/>
        <w:outlineLvl w:val="1"/>
        <w:rPr>
          <w:rFonts w:eastAsia="Times New Roman" w:cstheme="minorHAnsi"/>
          <w:color w:val="000000" w:themeColor="text1"/>
          <w:sz w:val="46"/>
          <w:szCs w:val="46"/>
          <w:lang w:eastAsia="da-DK"/>
        </w:rPr>
      </w:pPr>
      <w:r w:rsidRPr="00BA202A">
        <w:rPr>
          <w:rFonts w:eastAsia="Times New Roman" w:cstheme="minorHAnsi"/>
          <w:color w:val="000000" w:themeColor="text1"/>
          <w:sz w:val="46"/>
          <w:szCs w:val="46"/>
          <w:lang w:eastAsia="da-DK"/>
        </w:rPr>
        <w:t>8. Indsigtsret, berigtigelse og sletning (art. 13.2.b, art. 15.)</w:t>
      </w:r>
    </w:p>
    <w:p w14:paraId="56AEAF70" w14:textId="524795EA"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xml:space="preserve">Du har en ret til at anmode om indsigt i forhold til de oplysninger, som vi behandler. De oplysninger, du kan anmode </w:t>
      </w:r>
      <w:proofErr w:type="gramStart"/>
      <w:r w:rsidRPr="00BA202A">
        <w:rPr>
          <w:rFonts w:eastAsia="Times New Roman" w:cstheme="minorHAnsi"/>
          <w:color w:val="000000" w:themeColor="text1"/>
          <w:sz w:val="24"/>
          <w:szCs w:val="24"/>
          <w:lang w:eastAsia="da-DK"/>
        </w:rPr>
        <w:t>om</w:t>
      </w:r>
      <w:proofErr w:type="gramEnd"/>
      <w:r w:rsidRPr="00BA202A">
        <w:rPr>
          <w:rFonts w:eastAsia="Times New Roman" w:cstheme="minorHAnsi"/>
          <w:color w:val="000000" w:themeColor="text1"/>
          <w:sz w:val="24"/>
          <w:szCs w:val="24"/>
          <w:lang w:eastAsia="da-DK"/>
        </w:rPr>
        <w:t xml:space="preserve"> er i </w:t>
      </w:r>
      <w:r w:rsidR="002A37B0">
        <w:rPr>
          <w:rFonts w:eastAsia="Times New Roman" w:cstheme="minorHAnsi"/>
          <w:color w:val="000000" w:themeColor="text1"/>
          <w:sz w:val="24"/>
          <w:szCs w:val="24"/>
          <w:lang w:eastAsia="da-DK"/>
        </w:rPr>
        <w:t>givet</w:t>
      </w:r>
      <w:r w:rsidRPr="00BA202A">
        <w:rPr>
          <w:rFonts w:eastAsia="Times New Roman" w:cstheme="minorHAnsi"/>
          <w:color w:val="000000" w:themeColor="text1"/>
          <w:sz w:val="24"/>
          <w:szCs w:val="24"/>
          <w:lang w:eastAsia="da-DK"/>
        </w:rPr>
        <w:t xml:space="preserve"> fald:</w:t>
      </w:r>
    </w:p>
    <w:p w14:paraId="068D4ACF" w14:textId="77777777" w:rsidR="00603D83" w:rsidRPr="00BA202A" w:rsidRDefault="00603D83" w:rsidP="00603D83">
      <w:pPr>
        <w:numPr>
          <w:ilvl w:val="0"/>
          <w:numId w:val="4"/>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at der behandles persondata</w:t>
      </w:r>
    </w:p>
    <w:p w14:paraId="757BA8FC" w14:textId="77777777" w:rsidR="00603D83" w:rsidRPr="00BA202A" w:rsidRDefault="00603D83" w:rsidP="00603D83">
      <w:pPr>
        <w:numPr>
          <w:ilvl w:val="0"/>
          <w:numId w:val="4"/>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lastRenderedPageBreak/>
        <w:t>hvad der behandles</w:t>
      </w:r>
    </w:p>
    <w:p w14:paraId="240EB7D2" w14:textId="77777777" w:rsidR="00603D83" w:rsidRPr="00BA202A" w:rsidRDefault="00603D83" w:rsidP="00603D83">
      <w:pPr>
        <w:numPr>
          <w:ilvl w:val="0"/>
          <w:numId w:val="4"/>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formålene med behandlingen</w:t>
      </w:r>
    </w:p>
    <w:p w14:paraId="63AEB8E5" w14:textId="77777777" w:rsidR="00603D83" w:rsidRPr="00BA202A" w:rsidRDefault="00603D83" w:rsidP="00603D83">
      <w:pPr>
        <w:numPr>
          <w:ilvl w:val="0"/>
          <w:numId w:val="4"/>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de berørte kategorier af persondata (almindelige eller følsomme)</w:t>
      </w:r>
    </w:p>
    <w:p w14:paraId="40F81F94" w14:textId="77777777" w:rsidR="00603D83" w:rsidRPr="00BA202A" w:rsidRDefault="00603D83" w:rsidP="00603D83">
      <w:pPr>
        <w:numPr>
          <w:ilvl w:val="0"/>
          <w:numId w:val="4"/>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tidsrummet, hvori de behandles, herunder opbevares</w:t>
      </w:r>
    </w:p>
    <w:p w14:paraId="09E04A4F" w14:textId="77777777" w:rsidR="00603D83" w:rsidRPr="00BA202A" w:rsidRDefault="00603D83" w:rsidP="00603D83">
      <w:pPr>
        <w:numPr>
          <w:ilvl w:val="0"/>
          <w:numId w:val="4"/>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xml:space="preserve">retten til at  </w:t>
      </w:r>
    </w:p>
    <w:p w14:paraId="7C8F6E7F" w14:textId="77777777" w:rsidR="00603D83" w:rsidRPr="00BA202A" w:rsidRDefault="00603D83" w:rsidP="00603D83">
      <w:pPr>
        <w:numPr>
          <w:ilvl w:val="1"/>
          <w:numId w:val="4"/>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anmode om berigtigelse eller sletning</w:t>
      </w:r>
    </w:p>
    <w:p w14:paraId="258EE803" w14:textId="77777777" w:rsidR="00603D83" w:rsidRPr="00BA202A" w:rsidRDefault="00603D83" w:rsidP="00603D83">
      <w:pPr>
        <w:numPr>
          <w:ilvl w:val="1"/>
          <w:numId w:val="4"/>
        </w:numPr>
        <w:spacing w:before="100" w:beforeAutospacing="1" w:after="100" w:afterAutospacing="1" w:line="240" w:lineRule="auto"/>
        <w:ind w:left="0"/>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indgive klage til Datatilsynet</w:t>
      </w:r>
    </w:p>
    <w:p w14:paraId="766787E3" w14:textId="6BD2F51A"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Du har ret til at få urigtig</w:t>
      </w:r>
      <w:r w:rsidR="003632A4" w:rsidRPr="00BA202A">
        <w:rPr>
          <w:rFonts w:eastAsia="Times New Roman" w:cstheme="minorHAnsi"/>
          <w:color w:val="000000" w:themeColor="text1"/>
          <w:sz w:val="24"/>
          <w:szCs w:val="24"/>
          <w:lang w:eastAsia="da-DK"/>
        </w:rPr>
        <w:t>e</w:t>
      </w:r>
      <w:r w:rsidRPr="00BA202A">
        <w:rPr>
          <w:rFonts w:eastAsia="Times New Roman" w:cstheme="minorHAnsi"/>
          <w:color w:val="000000" w:themeColor="text1"/>
          <w:sz w:val="24"/>
          <w:szCs w:val="24"/>
          <w:lang w:eastAsia="da-DK"/>
        </w:rPr>
        <w:t xml:space="preserve"> oplysninger om dig selv korrigeret uden unødig forsinkelse. Du må selv tage initiativet til en sådan berigtigelse.</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Du kan ligeledes anmode om at blive slettet (”retten til at blive glemt”), dog først efter udløbet af vores lovgivningsmæssige opbevaringspligt i medfør af bogføringsloven. Du kan også kontakte os, hvis du mener, at dine persondata bliver behandlet i strid med lovgivningen eller andre retlige forpligtelser. </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Når du henvender dig med en anmodning om at få rettet eller slettet dine persondata, undersøger vi, om betingelserne er opfyldt, og gennemfører i så fald ændringer eller sletning så hurtigt som muligt. </w:t>
      </w:r>
    </w:p>
    <w:p w14:paraId="7CD516A2"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p>
    <w:p w14:paraId="15D238C5" w14:textId="77777777" w:rsidR="00603D83" w:rsidRPr="00BA202A" w:rsidRDefault="00603D83" w:rsidP="00603D83">
      <w:pPr>
        <w:spacing w:before="150" w:after="150" w:line="456" w:lineRule="atLeast"/>
        <w:outlineLvl w:val="1"/>
        <w:rPr>
          <w:rFonts w:eastAsia="Times New Roman" w:cstheme="minorHAnsi"/>
          <w:color w:val="000000" w:themeColor="text1"/>
          <w:sz w:val="46"/>
          <w:szCs w:val="46"/>
          <w:lang w:eastAsia="da-DK"/>
        </w:rPr>
      </w:pPr>
      <w:r w:rsidRPr="00BA202A">
        <w:rPr>
          <w:rFonts w:eastAsia="Times New Roman" w:cstheme="minorHAnsi"/>
          <w:color w:val="000000" w:themeColor="text1"/>
          <w:sz w:val="46"/>
          <w:szCs w:val="46"/>
          <w:lang w:eastAsia="da-DK"/>
        </w:rPr>
        <w:t xml:space="preserve">9. </w:t>
      </w:r>
      <w:proofErr w:type="spellStart"/>
      <w:r w:rsidRPr="00BA202A">
        <w:rPr>
          <w:rFonts w:eastAsia="Times New Roman" w:cstheme="minorHAnsi"/>
          <w:color w:val="000000" w:themeColor="text1"/>
          <w:sz w:val="46"/>
          <w:szCs w:val="46"/>
          <w:lang w:eastAsia="da-DK"/>
        </w:rPr>
        <w:t>Dataportabilitet</w:t>
      </w:r>
      <w:proofErr w:type="spellEnd"/>
      <w:r w:rsidRPr="00BA202A">
        <w:rPr>
          <w:rFonts w:eastAsia="Times New Roman" w:cstheme="minorHAnsi"/>
          <w:color w:val="000000" w:themeColor="text1"/>
          <w:sz w:val="46"/>
          <w:szCs w:val="46"/>
          <w:lang w:eastAsia="da-DK"/>
        </w:rPr>
        <w:t xml:space="preserve"> og profilering</w:t>
      </w:r>
    </w:p>
    <w:p w14:paraId="3CD8910B" w14:textId="2C185490"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Du har ret til at modtage de persondata, du har stillet til rådighed for os, og dem, vi har indhentet om dig hos andre aktører på baggrund af dit samtykke. Hvis vi behandler data om dig som led i en kontrakt, hvor du er part, kan du også få tilsendt dine data. Du har også ret til at overføre disse persondata til en anden tjenesteudbyder.</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 xml:space="preserve">Hvis du ønsker at bruge din ret til </w:t>
      </w:r>
      <w:proofErr w:type="spellStart"/>
      <w:r w:rsidRPr="00BA202A">
        <w:rPr>
          <w:rFonts w:eastAsia="Times New Roman" w:cstheme="minorHAnsi"/>
          <w:color w:val="000000" w:themeColor="text1"/>
          <w:sz w:val="24"/>
          <w:szCs w:val="24"/>
          <w:lang w:eastAsia="da-DK"/>
        </w:rPr>
        <w:t>dataportabilitet</w:t>
      </w:r>
      <w:proofErr w:type="spellEnd"/>
      <w:r w:rsidRPr="00BA202A">
        <w:rPr>
          <w:rFonts w:eastAsia="Times New Roman" w:cstheme="minorHAnsi"/>
          <w:color w:val="000000" w:themeColor="text1"/>
          <w:sz w:val="24"/>
          <w:szCs w:val="24"/>
          <w:lang w:eastAsia="da-DK"/>
        </w:rPr>
        <w:t>, vil du modtage dine persondata fra os i et almindeligt anvendt format.</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Vi foretager i almindelighed ikke profilering, dvs. automatiserede afgørelser til brug for analyser eller lignende.</w:t>
      </w:r>
    </w:p>
    <w:p w14:paraId="5B4124AB"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p>
    <w:p w14:paraId="6D288D82" w14:textId="77777777" w:rsidR="00603D83" w:rsidRPr="00BA202A" w:rsidRDefault="00603D83" w:rsidP="00603D83">
      <w:pPr>
        <w:spacing w:before="150" w:after="150" w:line="456" w:lineRule="atLeast"/>
        <w:outlineLvl w:val="1"/>
        <w:rPr>
          <w:rFonts w:eastAsia="Times New Roman" w:cstheme="minorHAnsi"/>
          <w:color w:val="000000" w:themeColor="text1"/>
          <w:sz w:val="46"/>
          <w:szCs w:val="46"/>
          <w:lang w:eastAsia="da-DK"/>
        </w:rPr>
      </w:pPr>
      <w:r w:rsidRPr="00BA202A">
        <w:rPr>
          <w:rFonts w:eastAsia="Times New Roman" w:cstheme="minorHAnsi"/>
          <w:color w:val="000000" w:themeColor="text1"/>
          <w:sz w:val="46"/>
          <w:szCs w:val="46"/>
          <w:lang w:eastAsia="da-DK"/>
        </w:rPr>
        <w:t>10. SAMTYKKE</w:t>
      </w:r>
    </w:p>
    <w:p w14:paraId="47C9A8D1" w14:textId="77777777"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Hvor samtykke er nødvendigt som behandlingsgrundlag, skal vi kunne dokumentere, at der foreligger et sådant. Derfor kræver vi altid et samtykke skriftligt.</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 xml:space="preserve">Et samtykke er en frivillig, specifik, informeret og utvetydig viljestilkendegivelse omkring en behandling af personoplysninger. Du kan til enhver tid trække dit samtykke tilbage, og </w:t>
      </w:r>
      <w:proofErr w:type="gramStart"/>
      <w:r w:rsidRPr="00BA202A">
        <w:rPr>
          <w:rFonts w:eastAsia="Times New Roman" w:cstheme="minorHAnsi"/>
          <w:color w:val="000000" w:themeColor="text1"/>
          <w:sz w:val="24"/>
          <w:szCs w:val="24"/>
          <w:lang w:eastAsia="da-DK"/>
        </w:rPr>
        <w:t>såfremt</w:t>
      </w:r>
      <w:proofErr w:type="gramEnd"/>
      <w:r w:rsidRPr="00BA202A">
        <w:rPr>
          <w:rFonts w:eastAsia="Times New Roman" w:cstheme="minorHAnsi"/>
          <w:color w:val="000000" w:themeColor="text1"/>
          <w:sz w:val="24"/>
          <w:szCs w:val="24"/>
          <w:lang w:eastAsia="da-DK"/>
        </w:rPr>
        <w:t xml:space="preserve"> det er eneste behandlingsgrundlag, vil fremtidig behandling ophøre. Vores opbevaringspligt og -ret </w:t>
      </w:r>
      <w:r w:rsidRPr="00BA202A">
        <w:rPr>
          <w:rFonts w:eastAsia="Times New Roman" w:cstheme="minorHAnsi"/>
          <w:color w:val="000000" w:themeColor="text1"/>
          <w:sz w:val="24"/>
          <w:szCs w:val="24"/>
          <w:lang w:eastAsia="da-DK"/>
        </w:rPr>
        <w:lastRenderedPageBreak/>
        <w:t>ændres dog ikke heraf.</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Samtykket kan trækkes tilbage ved at rette henvendelse til os på de kontaktoplysninger, der er anført under pkt. 1.</w:t>
      </w:r>
    </w:p>
    <w:p w14:paraId="1E5E25AE"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p>
    <w:p w14:paraId="1CD85031" w14:textId="77777777" w:rsidR="00603D83" w:rsidRPr="00BA202A" w:rsidRDefault="00603D83" w:rsidP="00603D83">
      <w:pPr>
        <w:spacing w:before="150" w:after="150" w:line="456" w:lineRule="atLeast"/>
        <w:outlineLvl w:val="1"/>
        <w:rPr>
          <w:rFonts w:eastAsia="Times New Roman" w:cstheme="minorHAnsi"/>
          <w:color w:val="000000" w:themeColor="text1"/>
          <w:sz w:val="46"/>
          <w:szCs w:val="46"/>
          <w:lang w:eastAsia="da-DK"/>
        </w:rPr>
      </w:pPr>
      <w:r w:rsidRPr="00BA202A">
        <w:rPr>
          <w:rFonts w:eastAsia="Times New Roman" w:cstheme="minorHAnsi"/>
          <w:color w:val="000000" w:themeColor="text1"/>
          <w:sz w:val="46"/>
          <w:szCs w:val="46"/>
          <w:lang w:eastAsia="da-DK"/>
        </w:rPr>
        <w:t>11. COOKIES</w:t>
      </w:r>
    </w:p>
    <w:p w14:paraId="31892252" w14:textId="77777777" w:rsidR="00603D83" w:rsidRPr="00BA202A" w:rsidRDefault="00603D83" w:rsidP="00603D83">
      <w:pPr>
        <w:spacing w:before="150" w:after="150" w:line="360" w:lineRule="atLeast"/>
        <w:outlineLvl w:val="2"/>
        <w:rPr>
          <w:rFonts w:eastAsia="Times New Roman" w:cstheme="minorHAnsi"/>
          <w:color w:val="000000" w:themeColor="text1"/>
          <w:sz w:val="36"/>
          <w:szCs w:val="36"/>
          <w:lang w:eastAsia="da-DK"/>
        </w:rPr>
      </w:pPr>
      <w:r w:rsidRPr="00BA202A">
        <w:rPr>
          <w:rFonts w:eastAsia="Times New Roman" w:cstheme="minorHAnsi"/>
          <w:color w:val="000000" w:themeColor="text1"/>
          <w:sz w:val="36"/>
          <w:szCs w:val="36"/>
          <w:lang w:eastAsia="da-DK"/>
        </w:rPr>
        <w:t>11.1 Hvad er cookies?</w:t>
      </w:r>
    </w:p>
    <w:p w14:paraId="74F6784E" w14:textId="77777777"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Cookies er små tekstfiler, der indeholder bogstaver og tal, som sættes på din computer eller anden enhed. Cookies sættes, når du besøger et websted, der bruger cookies og de kan bruges til at holde styr på hvilke sider du har besøgt, de kan hjælpe dig til at fortsætte, hvor du slap eller de kan huske dine sprogindstillinger eller andre præferencer. Der er ingen personlige oplysninger gemt i vores cookies, og de kan ikke indeholde virus. </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Hvis vi placerer cookies, bliver du informeret om anvendelsen og formålet med at indsamle data via cookies. Samtidig bliver du bedt om at afgive dit samtykke. Nødvendige cookies til sikring af funktionalitet og indstillinger kan dog anvendes dog uden dit samtykke.</w:t>
      </w:r>
    </w:p>
    <w:p w14:paraId="2E724458"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p>
    <w:p w14:paraId="70B4AF1F" w14:textId="77777777" w:rsidR="00603D83" w:rsidRPr="00BA202A" w:rsidRDefault="00603D83" w:rsidP="00603D83">
      <w:pPr>
        <w:spacing w:before="150" w:after="150" w:line="360" w:lineRule="atLeast"/>
        <w:outlineLvl w:val="2"/>
        <w:rPr>
          <w:rFonts w:eastAsia="Times New Roman" w:cstheme="minorHAnsi"/>
          <w:color w:val="000000" w:themeColor="text1"/>
          <w:sz w:val="36"/>
          <w:szCs w:val="36"/>
          <w:lang w:eastAsia="da-DK"/>
        </w:rPr>
      </w:pPr>
      <w:r w:rsidRPr="00BA202A">
        <w:rPr>
          <w:rFonts w:eastAsia="Times New Roman" w:cstheme="minorHAnsi"/>
          <w:color w:val="000000" w:themeColor="text1"/>
          <w:sz w:val="36"/>
          <w:szCs w:val="36"/>
          <w:lang w:eastAsia="da-DK"/>
        </w:rPr>
        <w:t>11.2 Cookietyper og deres formål</w:t>
      </w:r>
    </w:p>
    <w:p w14:paraId="5EAF1938" w14:textId="77777777"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Formålet med cookies er at foretage trafikmåling og lette din brugeroplevelse af websiden. Websiden bruger cookies fra Google Analytics til at måle trafikken på websitet.</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Du kan fravælge cookies fra Google Analytics her: </w:t>
      </w:r>
      <w:hyperlink r:id="rId8" w:history="1">
        <w:r w:rsidRPr="00BA202A">
          <w:rPr>
            <w:rFonts w:eastAsia="Times New Roman" w:cstheme="minorHAnsi"/>
            <w:color w:val="000000" w:themeColor="text1"/>
            <w:sz w:val="24"/>
            <w:szCs w:val="24"/>
            <w:u w:val="single"/>
            <w:lang w:eastAsia="da-DK"/>
          </w:rPr>
          <w:t>http://tools.google.com/dlpage/gaoptout</w:t>
        </w:r>
        <w:r w:rsidRPr="00BA202A">
          <w:rPr>
            <w:rFonts w:eastAsia="Times New Roman" w:cstheme="minorHAnsi"/>
            <w:color w:val="000000" w:themeColor="text1"/>
            <w:sz w:val="24"/>
            <w:szCs w:val="24"/>
            <w:u w:val="single"/>
            <w:lang w:eastAsia="da-DK"/>
          </w:rPr>
          <w:br/>
        </w:r>
      </w:hyperlink>
    </w:p>
    <w:p w14:paraId="7E6754FA"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p>
    <w:p w14:paraId="5D3400A4" w14:textId="77777777" w:rsidR="00603D83" w:rsidRPr="00BA202A" w:rsidRDefault="00603D83" w:rsidP="00603D83">
      <w:pPr>
        <w:spacing w:before="150" w:after="150" w:line="360" w:lineRule="atLeast"/>
        <w:outlineLvl w:val="2"/>
        <w:rPr>
          <w:rFonts w:eastAsia="Times New Roman" w:cstheme="minorHAnsi"/>
          <w:color w:val="000000" w:themeColor="text1"/>
          <w:sz w:val="36"/>
          <w:szCs w:val="36"/>
          <w:lang w:eastAsia="da-DK"/>
        </w:rPr>
      </w:pPr>
      <w:r w:rsidRPr="00BA202A">
        <w:rPr>
          <w:rFonts w:eastAsia="Times New Roman" w:cstheme="minorHAnsi"/>
          <w:color w:val="000000" w:themeColor="text1"/>
          <w:sz w:val="36"/>
          <w:szCs w:val="36"/>
          <w:lang w:eastAsia="da-DK"/>
        </w:rPr>
        <w:t>11.3 Slet eller slå cookies fra i browseren</w:t>
      </w:r>
    </w:p>
    <w:p w14:paraId="2F097D4E" w14:textId="77777777"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Du kan altid afvise cookies på din computer ved at ændre indstillingerne i din browser. Hvor du finder indstillingerne afhænger af, hvilken browser du anvender. Du skal dog være opmærksom på, at hvis du gør det, er der mange funktioner og services på internettet, du ikke kan bruge.</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 xml:space="preserve">Alle browsere tillader, at du sletter dine cookies samlet eller enkeltvis. Hvordan du </w:t>
      </w:r>
      <w:proofErr w:type="gramStart"/>
      <w:r w:rsidRPr="00BA202A">
        <w:rPr>
          <w:rFonts w:eastAsia="Times New Roman" w:cstheme="minorHAnsi"/>
          <w:color w:val="000000" w:themeColor="text1"/>
          <w:sz w:val="24"/>
          <w:szCs w:val="24"/>
          <w:lang w:eastAsia="da-DK"/>
        </w:rPr>
        <w:t>gør</w:t>
      </w:r>
      <w:proofErr w:type="gramEnd"/>
      <w:r w:rsidRPr="00BA202A">
        <w:rPr>
          <w:rFonts w:eastAsia="Times New Roman" w:cstheme="minorHAnsi"/>
          <w:color w:val="000000" w:themeColor="text1"/>
          <w:sz w:val="24"/>
          <w:szCs w:val="24"/>
          <w:lang w:eastAsia="da-DK"/>
        </w:rPr>
        <w:t xml:space="preserve"> det afhænger af, hvilken browser du anvender. Husk, at bruger du flere browsere, skal du slette cookies i dem alle.</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 xml:space="preserve">Læs mere om sletning og håndtering her: </w:t>
      </w:r>
      <w:hyperlink r:id="rId9" w:history="1">
        <w:r w:rsidRPr="00BA202A">
          <w:rPr>
            <w:rFonts w:eastAsia="Times New Roman" w:cstheme="minorHAnsi"/>
            <w:color w:val="000000" w:themeColor="text1"/>
            <w:sz w:val="24"/>
            <w:szCs w:val="24"/>
            <w:u w:val="single"/>
            <w:lang w:eastAsia="da-DK"/>
          </w:rPr>
          <w:t>http://minecookies.org/cookiehandtering</w:t>
        </w:r>
        <w:r w:rsidRPr="00BA202A">
          <w:rPr>
            <w:rFonts w:eastAsia="Times New Roman" w:cstheme="minorHAnsi"/>
            <w:color w:val="000000" w:themeColor="text1"/>
            <w:sz w:val="24"/>
            <w:szCs w:val="24"/>
            <w:u w:val="single"/>
            <w:lang w:eastAsia="da-DK"/>
          </w:rPr>
          <w:br/>
        </w:r>
      </w:hyperlink>
    </w:p>
    <w:p w14:paraId="1A18D821"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p>
    <w:p w14:paraId="462825B5" w14:textId="77777777" w:rsidR="00603D83" w:rsidRPr="00BA202A" w:rsidRDefault="00603D83" w:rsidP="00603D83">
      <w:pPr>
        <w:spacing w:before="150" w:after="150" w:line="456" w:lineRule="atLeast"/>
        <w:outlineLvl w:val="1"/>
        <w:rPr>
          <w:rFonts w:eastAsia="Times New Roman" w:cstheme="minorHAnsi"/>
          <w:color w:val="000000" w:themeColor="text1"/>
          <w:sz w:val="46"/>
          <w:szCs w:val="46"/>
          <w:lang w:eastAsia="da-DK"/>
        </w:rPr>
      </w:pPr>
      <w:r w:rsidRPr="00BA202A">
        <w:rPr>
          <w:rFonts w:eastAsia="Times New Roman" w:cstheme="minorHAnsi"/>
          <w:color w:val="000000" w:themeColor="text1"/>
          <w:sz w:val="46"/>
          <w:szCs w:val="46"/>
          <w:lang w:eastAsia="da-DK"/>
        </w:rPr>
        <w:lastRenderedPageBreak/>
        <w:t>12. SIKKERHED</w:t>
      </w:r>
    </w:p>
    <w:p w14:paraId="0D3B61AE" w14:textId="77777777"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Vi beskytter dine persondata og har et sæt interne regler om informations- og IT-sikkerhed.</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Vores interne sikkerhedsregler indeholder instrukser og foranstaltninger, der beskytter dine persondata mod at blive tilintetgjort, gå tabt eller blive ændret, mod uautoriseret offentliggørelse, og mod at uvedkommende får adgang eller kendskab til dem.</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Vi har fastlagte procedurer for tildeling af adgangsrettigheder til de af vores medarbejdere, der behandler persondata, herunder følsomme. Vi kontrollerer deres faktiske adgang gennem logning, koder og tilsyn. For at undgå datatab tager vi løbende back up af vores datasæt.  </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I tilfælde af et sikkerhedsbrud, der resulterer i en høj risiko for dig for diskrimination, ID-tyveri, økonomisk tab, tab af omdømme eller anden væsentlig ulempe, vil vi underrette dig om sikkerhedsbruddet så hurtigt som muligt, ligesom vi har en lovbestemt anmeldelsespligt.</w:t>
      </w:r>
    </w:p>
    <w:p w14:paraId="3A1F0A48"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p>
    <w:p w14:paraId="53DA3D3A" w14:textId="77777777" w:rsidR="00603D83" w:rsidRPr="00BA202A" w:rsidRDefault="00603D83" w:rsidP="00603D83">
      <w:pPr>
        <w:spacing w:before="150" w:after="150" w:line="456" w:lineRule="atLeast"/>
        <w:outlineLvl w:val="1"/>
        <w:rPr>
          <w:rFonts w:eastAsia="Times New Roman" w:cstheme="minorHAnsi"/>
          <w:color w:val="000000" w:themeColor="text1"/>
          <w:sz w:val="46"/>
          <w:szCs w:val="46"/>
          <w:lang w:eastAsia="da-DK"/>
        </w:rPr>
      </w:pPr>
      <w:r w:rsidRPr="00BA202A">
        <w:rPr>
          <w:rFonts w:eastAsia="Times New Roman" w:cstheme="minorHAnsi"/>
          <w:color w:val="000000" w:themeColor="text1"/>
          <w:sz w:val="46"/>
          <w:szCs w:val="46"/>
          <w:lang w:eastAsia="da-DK"/>
        </w:rPr>
        <w:t>13. Klager (art. 77)</w:t>
      </w:r>
    </w:p>
    <w:p w14:paraId="766BC870" w14:textId="77777777"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Enhver registreret har ret til at indgive klage til Datatilsynet over vores behandling af persondata.</w:t>
      </w: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t>Klage sker ved henvendelse til</w:t>
      </w:r>
    </w:p>
    <w:p w14:paraId="1FF55FE2" w14:textId="77777777"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Datatilsynet</w:t>
      </w:r>
      <w:r w:rsidRPr="00BA202A">
        <w:rPr>
          <w:rFonts w:eastAsia="Times New Roman" w:cstheme="minorHAnsi"/>
          <w:color w:val="000000" w:themeColor="text1"/>
          <w:sz w:val="24"/>
          <w:szCs w:val="24"/>
          <w:lang w:eastAsia="da-DK"/>
        </w:rPr>
        <w:br/>
        <w:t>Borgergade 28, 5.</w:t>
      </w:r>
      <w:r w:rsidRPr="00BA202A">
        <w:rPr>
          <w:rFonts w:eastAsia="Times New Roman" w:cstheme="minorHAnsi"/>
          <w:color w:val="000000" w:themeColor="text1"/>
          <w:sz w:val="24"/>
          <w:szCs w:val="24"/>
          <w:lang w:eastAsia="da-DK"/>
        </w:rPr>
        <w:br/>
        <w:t>1300 København K</w:t>
      </w:r>
      <w:r w:rsidRPr="00BA202A">
        <w:rPr>
          <w:rFonts w:eastAsia="Times New Roman" w:cstheme="minorHAnsi"/>
          <w:color w:val="000000" w:themeColor="text1"/>
          <w:sz w:val="24"/>
          <w:szCs w:val="24"/>
          <w:lang w:eastAsia="da-DK"/>
        </w:rPr>
        <w:br/>
        <w:t xml:space="preserve">e-mail: </w:t>
      </w:r>
      <w:hyperlink r:id="rId10" w:history="1">
        <w:r w:rsidRPr="00BA202A">
          <w:rPr>
            <w:rFonts w:eastAsia="Times New Roman" w:cstheme="minorHAnsi"/>
            <w:color w:val="000000" w:themeColor="text1"/>
            <w:sz w:val="24"/>
            <w:szCs w:val="24"/>
            <w:u w:val="single"/>
            <w:lang w:eastAsia="da-DK"/>
          </w:rPr>
          <w:t>dt@datatilsynet.dk</w:t>
        </w:r>
        <w:r w:rsidRPr="00BA202A">
          <w:rPr>
            <w:rFonts w:eastAsia="Times New Roman" w:cstheme="minorHAnsi"/>
            <w:color w:val="000000" w:themeColor="text1"/>
            <w:sz w:val="24"/>
            <w:szCs w:val="24"/>
            <w:u w:val="single"/>
            <w:lang w:eastAsia="da-DK"/>
          </w:rPr>
          <w:br/>
        </w:r>
      </w:hyperlink>
      <w:proofErr w:type="spellStart"/>
      <w:r w:rsidRPr="00BA202A">
        <w:rPr>
          <w:rFonts w:eastAsia="Times New Roman" w:cstheme="minorHAnsi"/>
          <w:color w:val="000000" w:themeColor="text1"/>
          <w:sz w:val="24"/>
          <w:szCs w:val="24"/>
          <w:lang w:eastAsia="da-DK"/>
        </w:rPr>
        <w:t>tlf</w:t>
      </w:r>
      <w:proofErr w:type="spellEnd"/>
      <w:r w:rsidRPr="00BA202A">
        <w:rPr>
          <w:rFonts w:eastAsia="Times New Roman" w:cstheme="minorHAnsi"/>
          <w:color w:val="000000" w:themeColor="text1"/>
          <w:sz w:val="24"/>
          <w:szCs w:val="24"/>
          <w:lang w:eastAsia="da-DK"/>
        </w:rPr>
        <w:t>: 3319 3200                </w:t>
      </w:r>
    </w:p>
    <w:p w14:paraId="236C29DC" w14:textId="77777777" w:rsidR="00603D83" w:rsidRPr="00BA202A" w:rsidRDefault="00603D83" w:rsidP="00603D83">
      <w:pPr>
        <w:spacing w:before="225" w:after="225"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t> </w:t>
      </w:r>
    </w:p>
    <w:p w14:paraId="056B7207" w14:textId="7F77B4F3" w:rsidR="00603D83" w:rsidRPr="00BA202A" w:rsidRDefault="00603D83" w:rsidP="00603D83">
      <w:pPr>
        <w:spacing w:after="0" w:line="240" w:lineRule="auto"/>
        <w:rPr>
          <w:rFonts w:eastAsia="Times New Roman" w:cstheme="minorHAnsi"/>
          <w:color w:val="000000" w:themeColor="text1"/>
          <w:sz w:val="24"/>
          <w:szCs w:val="24"/>
          <w:lang w:eastAsia="da-DK"/>
        </w:rPr>
      </w:pPr>
      <w:r w:rsidRPr="00BA202A">
        <w:rPr>
          <w:rFonts w:eastAsia="Times New Roman" w:cstheme="minorHAnsi"/>
          <w:color w:val="000000" w:themeColor="text1"/>
          <w:sz w:val="24"/>
          <w:szCs w:val="24"/>
          <w:lang w:eastAsia="da-DK"/>
        </w:rPr>
        <w:br/>
      </w:r>
      <w:r w:rsidRPr="00BA202A">
        <w:rPr>
          <w:rFonts w:eastAsia="Times New Roman" w:cstheme="minorHAnsi"/>
          <w:color w:val="000000" w:themeColor="text1"/>
          <w:sz w:val="24"/>
          <w:szCs w:val="24"/>
          <w:lang w:eastAsia="da-DK"/>
        </w:rPr>
        <w:br/>
      </w:r>
    </w:p>
    <w:p w14:paraId="06023C15" w14:textId="77777777" w:rsidR="00FE3FA5" w:rsidRPr="00BA202A" w:rsidRDefault="00FE3FA5">
      <w:pPr>
        <w:rPr>
          <w:rFonts w:cstheme="minorHAnsi"/>
          <w:color w:val="000000" w:themeColor="text1"/>
        </w:rPr>
      </w:pPr>
    </w:p>
    <w:sectPr w:rsidR="00FE3FA5" w:rsidRPr="00BA202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081"/>
    <w:multiLevelType w:val="multilevel"/>
    <w:tmpl w:val="55E2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052C9"/>
    <w:multiLevelType w:val="multilevel"/>
    <w:tmpl w:val="7C6C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A2AA8"/>
    <w:multiLevelType w:val="multilevel"/>
    <w:tmpl w:val="6DCA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473D1"/>
    <w:multiLevelType w:val="multilevel"/>
    <w:tmpl w:val="CF207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83"/>
    <w:rsid w:val="000931C1"/>
    <w:rsid w:val="000F052F"/>
    <w:rsid w:val="001D12A4"/>
    <w:rsid w:val="001E38FB"/>
    <w:rsid w:val="002A37B0"/>
    <w:rsid w:val="002B378B"/>
    <w:rsid w:val="0030586A"/>
    <w:rsid w:val="00314BA0"/>
    <w:rsid w:val="003632A4"/>
    <w:rsid w:val="0037034D"/>
    <w:rsid w:val="003D065C"/>
    <w:rsid w:val="00473BCE"/>
    <w:rsid w:val="004B34B7"/>
    <w:rsid w:val="00541C6D"/>
    <w:rsid w:val="00572BE1"/>
    <w:rsid w:val="005A2C3E"/>
    <w:rsid w:val="005F65BC"/>
    <w:rsid w:val="00603D83"/>
    <w:rsid w:val="006B05B9"/>
    <w:rsid w:val="006B1383"/>
    <w:rsid w:val="00702D9E"/>
    <w:rsid w:val="00997A28"/>
    <w:rsid w:val="009C6312"/>
    <w:rsid w:val="00AA7A7F"/>
    <w:rsid w:val="00AD11C3"/>
    <w:rsid w:val="00B256F5"/>
    <w:rsid w:val="00B27891"/>
    <w:rsid w:val="00BA202A"/>
    <w:rsid w:val="00BE7457"/>
    <w:rsid w:val="00C63223"/>
    <w:rsid w:val="00D5383E"/>
    <w:rsid w:val="00FE3F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BC64"/>
  <w15:chartTrackingRefBased/>
  <w15:docId w15:val="{6AEC4C1B-99B2-41DC-9490-8769D498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603D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603D83"/>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603D83"/>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603D83"/>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03D83"/>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603D83"/>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603D83"/>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603D83"/>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603D8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603D83"/>
    <w:rPr>
      <w:color w:val="0000FF"/>
      <w:u w:val="single"/>
    </w:rPr>
  </w:style>
  <w:style w:type="character" w:styleId="Ulstomtale">
    <w:name w:val="Unresolved Mention"/>
    <w:basedOn w:val="Standardskrifttypeiafsnit"/>
    <w:uiPriority w:val="99"/>
    <w:semiHidden/>
    <w:unhideWhenUsed/>
    <w:rsid w:val="00603D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8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google.com/dlpage/gaoptou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t@datatilsynet.dk" TargetMode="External"/><Relationship Id="rId4" Type="http://schemas.openxmlformats.org/officeDocument/2006/relationships/numbering" Target="numbering.xml"/><Relationship Id="rId9" Type="http://schemas.openxmlformats.org/officeDocument/2006/relationships/hyperlink" Target="http://minecookies.org/cookiehandtering"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F7BCC2B1F6DD478863808887F0C7AB" ma:contentTypeVersion="6" ma:contentTypeDescription="Opret et nyt dokument." ma:contentTypeScope="" ma:versionID="8d8e4a6cca2aa8f8b6e152b7af332776">
  <xsd:schema xmlns:xsd="http://www.w3.org/2001/XMLSchema" xmlns:xs="http://www.w3.org/2001/XMLSchema" xmlns:p="http://schemas.microsoft.com/office/2006/metadata/properties" xmlns:ns2="e4cdf9ff-20e2-4912-8150-e1fab5242ef8" targetNamespace="http://schemas.microsoft.com/office/2006/metadata/properties" ma:root="true" ma:fieldsID="b21c9bd7d29697aed5b65c8ff72c4746" ns2:_="">
    <xsd:import namespace="e4cdf9ff-20e2-4912-8150-e1fab5242e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df9ff-20e2-4912-8150-e1fab5242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5865F-5917-461C-B0C3-233E7232F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df9ff-20e2-4912-8150-e1fab5242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1CB78-E00E-4E4E-A847-4D2982DF271B}">
  <ds:schemaRefs>
    <ds:schemaRef ds:uri="http://schemas.microsoft.com/sharepoint/v3/contenttype/forms"/>
  </ds:schemaRefs>
</ds:datastoreItem>
</file>

<file path=customXml/itemProps3.xml><?xml version="1.0" encoding="utf-8"?>
<ds:datastoreItem xmlns:ds="http://schemas.openxmlformats.org/officeDocument/2006/customXml" ds:itemID="{08F03B2E-255B-4A1A-9758-CFE173D51644}">
  <ds:schemaRefs>
    <ds:schemaRef ds:uri="e4cdf9ff-20e2-4912-8150-e1fab5242ef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1750</Words>
  <Characters>10678</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Plannthin</dc:creator>
  <cp:keywords/>
  <dc:description/>
  <cp:lastModifiedBy>Niklas Pandell</cp:lastModifiedBy>
  <cp:revision>2</cp:revision>
  <dcterms:created xsi:type="dcterms:W3CDTF">2019-04-09T08:19:00Z</dcterms:created>
  <dcterms:modified xsi:type="dcterms:W3CDTF">2019-04-09T08:19:00Z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0x010100F2F7BCC2B1F6DD478863808887F0C7AB</vt:lpwstr>
  </property>
</Properties>
</file>